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1" w:rsidRDefault="00070C71" w:rsidP="00070C71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2"/>
          <w:szCs w:val="21"/>
        </w:rPr>
      </w:pPr>
    </w:p>
    <w:p w:rsidR="00500C91" w:rsidRPr="00070C71" w:rsidRDefault="004E3248" w:rsidP="00070C71">
      <w:pPr>
        <w:autoSpaceDE w:val="0"/>
        <w:autoSpaceDN w:val="0"/>
        <w:adjustRightInd w:val="0"/>
        <w:ind w:right="-285"/>
        <w:jc w:val="center"/>
        <w:rPr>
          <w:rFonts w:asciiTheme="majorHAnsi" w:hAnsiTheme="majorHAnsi" w:cstheme="majorHAnsi"/>
          <w:b/>
          <w:bCs/>
          <w:iCs/>
          <w:sz w:val="24"/>
          <w:szCs w:val="21"/>
        </w:rPr>
      </w:pPr>
      <w:r w:rsidRPr="00070C71">
        <w:rPr>
          <w:rFonts w:asciiTheme="majorHAnsi" w:hAnsiTheme="majorHAnsi" w:cstheme="majorHAnsi"/>
          <w:b/>
          <w:bCs/>
          <w:iCs/>
          <w:sz w:val="24"/>
          <w:szCs w:val="21"/>
        </w:rPr>
        <w:t>MODELO DE FORMULÁRIO PARA A INTERPOSIÇÃO DE RECURSO CONTRA OS GABARITOS PRELIMINARES DA</w:t>
      </w:r>
      <w:r w:rsidR="00322C50">
        <w:rPr>
          <w:rFonts w:asciiTheme="majorHAnsi" w:hAnsiTheme="majorHAnsi" w:cstheme="majorHAnsi"/>
          <w:b/>
          <w:bCs/>
          <w:iCs/>
          <w:sz w:val="24"/>
          <w:szCs w:val="21"/>
        </w:rPr>
        <w:t>S</w:t>
      </w:r>
      <w:r w:rsidRPr="00070C71">
        <w:rPr>
          <w:rFonts w:asciiTheme="majorHAnsi" w:hAnsiTheme="majorHAnsi" w:cstheme="majorHAnsi"/>
          <w:b/>
          <w:bCs/>
          <w:iCs/>
          <w:sz w:val="24"/>
          <w:szCs w:val="21"/>
        </w:rPr>
        <w:t xml:space="preserve"> PROVA</w:t>
      </w:r>
      <w:r w:rsidR="00322C50">
        <w:rPr>
          <w:rFonts w:asciiTheme="majorHAnsi" w:hAnsiTheme="majorHAnsi" w:cstheme="majorHAnsi"/>
          <w:b/>
          <w:bCs/>
          <w:iCs/>
          <w:sz w:val="24"/>
          <w:szCs w:val="21"/>
        </w:rPr>
        <w:t>S</w:t>
      </w:r>
      <w:r w:rsidRPr="00070C71">
        <w:rPr>
          <w:rFonts w:asciiTheme="majorHAnsi" w:hAnsiTheme="majorHAnsi" w:cstheme="majorHAnsi"/>
          <w:b/>
          <w:bCs/>
          <w:iCs/>
          <w:sz w:val="24"/>
          <w:szCs w:val="21"/>
        </w:rPr>
        <w:t xml:space="preserve"> OBJETIVA</w:t>
      </w:r>
      <w:r w:rsidR="00322C50">
        <w:rPr>
          <w:rFonts w:asciiTheme="majorHAnsi" w:hAnsiTheme="majorHAnsi" w:cstheme="majorHAnsi"/>
          <w:b/>
          <w:bCs/>
          <w:iCs/>
          <w:sz w:val="24"/>
          <w:szCs w:val="21"/>
        </w:rPr>
        <w:t>S</w:t>
      </w:r>
    </w:p>
    <w:p w:rsidR="004E3248" w:rsidRPr="00070C71" w:rsidRDefault="004E3248" w:rsidP="00070C71">
      <w:pPr>
        <w:autoSpaceDE w:val="0"/>
        <w:autoSpaceDN w:val="0"/>
        <w:adjustRightInd w:val="0"/>
        <w:ind w:right="-285"/>
        <w:jc w:val="center"/>
        <w:rPr>
          <w:rFonts w:ascii="Arial Black" w:hAnsi="Arial Black" w:cstheme="majorHAnsi"/>
          <w:b/>
          <w:sz w:val="20"/>
          <w:szCs w:val="21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4E3248" w:rsidRPr="00070C71" w:rsidTr="00ED0B1A">
        <w:tc>
          <w:tcPr>
            <w:tcW w:w="9970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4E3248" w:rsidRPr="00070C71" w:rsidRDefault="00ED0B1A" w:rsidP="00070C71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 Black" w:hAnsi="Arial Black" w:cstheme="majorHAnsi"/>
                <w:b/>
                <w:sz w:val="20"/>
                <w:szCs w:val="21"/>
                <w:highlight w:val="yellow"/>
              </w:rPr>
            </w:pPr>
            <w:r w:rsidRPr="00070C71">
              <w:rPr>
                <w:rFonts w:ascii="Arial Black" w:hAnsi="Arial Black" w:cstheme="majorHAnsi"/>
                <w:b/>
                <w:sz w:val="20"/>
                <w:szCs w:val="21"/>
              </w:rPr>
              <w:t>FORMULÁRIO PARA RECURSO</w:t>
            </w:r>
          </w:p>
        </w:tc>
      </w:tr>
    </w:tbl>
    <w:p w:rsidR="004E3248" w:rsidRPr="00070C71" w:rsidRDefault="004E3248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tbl>
      <w:tblPr>
        <w:tblStyle w:val="Tabelacomgrade"/>
        <w:tblW w:w="991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ED0B1A" w:rsidRPr="00070C71" w:rsidTr="00ED0B1A">
        <w:tc>
          <w:tcPr>
            <w:tcW w:w="311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NOME DO CANDIDATO:</w:t>
            </w:r>
          </w:p>
        </w:tc>
        <w:tc>
          <w:tcPr>
            <w:tcW w:w="680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</w:p>
        </w:tc>
      </w:tr>
      <w:tr w:rsidR="00ED0B1A" w:rsidRPr="00070C71" w:rsidTr="00ED0B1A">
        <w:tc>
          <w:tcPr>
            <w:tcW w:w="311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  <w:r w:rsidRPr="00070C71"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  <w:t>Nº DE INSCRIÇÃO:</w:t>
            </w:r>
          </w:p>
        </w:tc>
        <w:tc>
          <w:tcPr>
            <w:tcW w:w="6804" w:type="dxa"/>
          </w:tcPr>
          <w:p w:rsidR="00ED0B1A" w:rsidRPr="00070C71" w:rsidRDefault="00ED0B1A" w:rsidP="00070C71">
            <w:pPr>
              <w:autoSpaceDE w:val="0"/>
              <w:autoSpaceDN w:val="0"/>
              <w:adjustRightInd w:val="0"/>
              <w:spacing w:before="40" w:after="40"/>
              <w:ind w:right="-284"/>
              <w:jc w:val="both"/>
              <w:rPr>
                <w:rFonts w:asciiTheme="majorHAnsi" w:hAnsiTheme="majorHAnsi" w:cstheme="majorHAnsi"/>
                <w:b/>
                <w:bCs/>
                <w:iCs/>
                <w:sz w:val="21"/>
                <w:szCs w:val="21"/>
              </w:rPr>
            </w:pPr>
          </w:p>
        </w:tc>
      </w:tr>
    </w:tbl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ED0B1A" w:rsidRPr="00070C71" w:rsidRDefault="00ED0B1A" w:rsidP="00070C71">
      <w:pP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sz w:val="10"/>
          <w:szCs w:val="10"/>
        </w:rPr>
      </w:pPr>
    </w:p>
    <w:p w:rsidR="00ED0B1A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1 </w:t>
      </w:r>
      <w:r w:rsidR="002F1EFD">
        <w:rPr>
          <w:rFonts w:asciiTheme="majorHAnsi" w:hAnsiTheme="majorHAnsi" w:cstheme="majorHAnsi"/>
          <w:b/>
          <w:bCs/>
          <w:sz w:val="21"/>
          <w:szCs w:val="21"/>
        </w:rPr>
        <w:t>–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2F1EFD">
        <w:rPr>
          <w:rFonts w:asciiTheme="majorHAnsi" w:hAnsiTheme="majorHAnsi" w:cstheme="majorHAnsi"/>
          <w:b/>
          <w:bCs/>
          <w:sz w:val="21"/>
          <w:szCs w:val="21"/>
        </w:rPr>
        <w:t xml:space="preserve">NOME DO 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CARGO: </w:t>
      </w:r>
      <w:bookmarkStart w:id="0" w:name="__Fieldmark__9_1595564059"/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0"/>
    </w:p>
    <w:p w:rsidR="009F4A03" w:rsidRDefault="009F4A03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9F4A03" w:rsidRDefault="009F4A03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2 – CÓDIGO DO CARGO: </w:t>
      </w:r>
      <w:r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Pr="00070C71">
        <w:rPr>
          <w:rFonts w:asciiTheme="majorHAnsi" w:hAnsiTheme="majorHAnsi" w:cstheme="majorHAnsi"/>
          <w:sz w:val="21"/>
          <w:szCs w:val="21"/>
        </w:rPr>
      </w:r>
      <w:r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</w:p>
    <w:p w:rsidR="009F4A03" w:rsidRPr="00070C71" w:rsidRDefault="009F4A03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2 -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Nº DA 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QUESTÃO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CONTESTADA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: </w:t>
      </w:r>
      <w:bookmarkStart w:id="1" w:name="__Fieldmark__10_1595564059"/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1"/>
    </w:p>
    <w:p w:rsidR="00ED0B1A" w:rsidRPr="00070C71" w:rsidRDefault="00ED0B1A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070C71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3 - 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GABARITO DA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BANCA CRESCER CONSULTORIAS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: </w:t>
      </w:r>
      <w:bookmarkStart w:id="2" w:name="__Fieldmark__11_1595564059"/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2"/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                  </w:t>
      </w:r>
    </w:p>
    <w:p w:rsidR="00070C71" w:rsidRP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070C71" w:rsidRPr="00070C71" w:rsidRDefault="00070C71" w:rsidP="00070C71">
      <w:pPr>
        <w:pBdr>
          <w:bottom w:val="single" w:sz="4" w:space="1" w:color="A6A6A6" w:themeColor="background1" w:themeShade="A6"/>
        </w:pBd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asciiTheme="majorHAnsi" w:hAnsiTheme="majorHAnsi" w:cstheme="majorHAnsi"/>
          <w:b/>
          <w:bCs/>
          <w:sz w:val="21"/>
          <w:szCs w:val="21"/>
        </w:rPr>
        <w:t xml:space="preserve">4 - </w:t>
      </w:r>
      <w:r w:rsidRPr="00070C71">
        <w:rPr>
          <w:rFonts w:asciiTheme="majorHAnsi" w:hAnsiTheme="majorHAnsi" w:cstheme="majorHAnsi"/>
          <w:b/>
          <w:bCs/>
          <w:sz w:val="21"/>
          <w:szCs w:val="21"/>
        </w:rPr>
        <w:t>SOLICITAÇÃO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DO CANDIDATO: </w:t>
      </w:r>
      <w:bookmarkStart w:id="3" w:name="__Fieldmark__12_1595564059"/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       </w:t>
      </w:r>
    </w:p>
    <w:p w:rsidR="00070C71" w:rsidRDefault="00070C71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Pr="00070C71" w:rsidRDefault="00070C71" w:rsidP="00070C71">
      <w:pPr>
        <w:pStyle w:val="PargrafodaLista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MUNDANÇA DE GABARITO PARA LETRA: </w:t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0B1A" w:rsidRPr="00070C71">
        <w:rPr>
          <w:rFonts w:asciiTheme="majorHAnsi" w:hAnsiTheme="majorHAnsi" w:cstheme="majorHAnsi"/>
          <w:sz w:val="21"/>
          <w:szCs w:val="21"/>
        </w:rPr>
        <w:instrText xml:space="preserve"> FORMTEXT </w:instrText>
      </w:r>
      <w:r w:rsidR="00ED0B1A" w:rsidRPr="00070C71">
        <w:rPr>
          <w:rFonts w:asciiTheme="majorHAnsi" w:hAnsiTheme="majorHAnsi" w:cstheme="majorHAnsi"/>
          <w:sz w:val="21"/>
          <w:szCs w:val="21"/>
        </w:rPr>
      </w:r>
      <w:r w:rsidR="00ED0B1A" w:rsidRPr="00070C71">
        <w:rPr>
          <w:rFonts w:asciiTheme="majorHAnsi" w:hAnsiTheme="majorHAnsi" w:cstheme="majorHAnsi"/>
          <w:sz w:val="21"/>
          <w:szCs w:val="21"/>
        </w:rPr>
        <w:fldChar w:fldCharType="separate"/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t>  </w:t>
      </w:r>
      <w:r w:rsidR="00ED0B1A" w:rsidRPr="00070C71">
        <w:rPr>
          <w:rFonts w:asciiTheme="majorHAnsi" w:hAnsiTheme="majorHAnsi" w:cstheme="majorHAnsi"/>
          <w:b/>
          <w:bCs/>
          <w:sz w:val="21"/>
          <w:szCs w:val="21"/>
        </w:rPr>
        <w:fldChar w:fldCharType="end"/>
      </w:r>
      <w:bookmarkEnd w:id="3"/>
    </w:p>
    <w:p w:rsidR="00070C71" w:rsidRPr="00070C71" w:rsidRDefault="00F52750" w:rsidP="00070C71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070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72169" wp14:editId="57D98E56">
                <wp:simplePos x="0" y="0"/>
                <wp:positionH relativeFrom="column">
                  <wp:posOffset>1882140</wp:posOffset>
                </wp:positionH>
                <wp:positionV relativeFrom="paragraph">
                  <wp:posOffset>123190</wp:posOffset>
                </wp:positionV>
                <wp:extent cx="180754" cy="190973"/>
                <wp:effectExtent l="0" t="0" r="1016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909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2634D" id="Retângulo 2" o:spid="_x0000_s1026" style="position:absolute;margin-left:148.2pt;margin-top:9.7pt;width:14.2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" fillcolor="#bfbfbf [2412]" strokecolor="#a5a5a5 [2092]" strokeweight="1pt"/>
            </w:pict>
          </mc:Fallback>
        </mc:AlternateContent>
      </w:r>
    </w:p>
    <w:p w:rsidR="00ED0B1A" w:rsidRPr="00070C71" w:rsidRDefault="00070C71" w:rsidP="00070C71">
      <w:pPr>
        <w:pStyle w:val="PargrafodaLista"/>
        <w:numPr>
          <w:ilvl w:val="0"/>
          <w:numId w:val="20"/>
        </w:numPr>
        <w:jc w:val="both"/>
        <w:rPr>
          <w:rFonts w:asciiTheme="majorHAnsi" w:hAnsiTheme="majorHAnsi" w:cstheme="majorHAnsi"/>
          <w:b/>
          <w:bCs/>
          <w:sz w:val="21"/>
          <w:szCs w:val="21"/>
        </w:rPr>
      </w:pPr>
      <w:r w:rsidRPr="00070C71">
        <w:rPr>
          <w:rFonts w:asciiTheme="majorHAnsi" w:hAnsiTheme="majorHAnsi" w:cstheme="majorHAnsi"/>
          <w:b/>
          <w:bCs/>
          <w:sz w:val="21"/>
          <w:szCs w:val="21"/>
        </w:rPr>
        <w:t xml:space="preserve">ANULAÇÃO DA QUESTÃO: </w:t>
      </w:r>
    </w:p>
    <w:p w:rsidR="00070C71" w:rsidRDefault="00070C71" w:rsidP="00070C71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:rsidR="00ED0B1A" w:rsidRPr="00070C71" w:rsidRDefault="00ED0B1A" w:rsidP="00070C71">
      <w:pPr>
        <w:jc w:val="center"/>
        <w:rPr>
          <w:rFonts w:asciiTheme="majorHAnsi" w:hAnsiTheme="majorHAnsi" w:cstheme="majorHAnsi"/>
          <w:b/>
          <w:sz w:val="21"/>
          <w:szCs w:val="21"/>
        </w:rPr>
      </w:pPr>
      <w:r w:rsidRPr="00070C71">
        <w:rPr>
          <w:rFonts w:asciiTheme="majorHAnsi" w:hAnsiTheme="majorHAnsi" w:cstheme="majorHAnsi"/>
          <w:b/>
          <w:bCs/>
          <w:sz w:val="21"/>
          <w:szCs w:val="21"/>
        </w:rPr>
        <w:t>ARGUMENTAÇÃO DO RECURSO / SOLICITAÇÃO DO CANDIDATO:</w:t>
      </w:r>
    </w:p>
    <w:p w:rsidR="00ED0B1A" w:rsidRDefault="00ED0B1A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2F1EFD" w:rsidRPr="00070C71" w:rsidRDefault="002F1EFD" w:rsidP="002F1E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85"/>
        <w:jc w:val="both"/>
        <w:rPr>
          <w:rFonts w:asciiTheme="majorHAnsi" w:hAnsiTheme="majorHAnsi" w:cstheme="majorHAnsi"/>
          <w:b/>
          <w:bCs/>
          <w:iCs/>
          <w:sz w:val="21"/>
          <w:szCs w:val="21"/>
        </w:rPr>
      </w:pPr>
    </w:p>
    <w:p w:rsidR="00F52750" w:rsidRDefault="00F52750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F52750" w:rsidRPr="00070C71" w:rsidRDefault="00F52750" w:rsidP="00F52750">
      <w:pPr>
        <w:pStyle w:val="Padro"/>
        <w:pBdr>
          <w:bottom w:val="single" w:sz="4" w:space="1" w:color="A6A6A6" w:themeColor="background1" w:themeShade="A6"/>
        </w:pBdr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>INSTRUÇÕES: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b/>
          <w:color w:val="000000"/>
          <w:sz w:val="21"/>
          <w:szCs w:val="21"/>
        </w:rPr>
      </w:pP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O candidato deverá: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6"/>
          <w:szCs w:val="6"/>
        </w:rPr>
      </w:pP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Usar apenas um formulário de recurso para cada questão item.</w:t>
      </w: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Apresentar argumentação ló</w:t>
      </w:r>
      <w:bookmarkStart w:id="4" w:name="_GoBack"/>
      <w:bookmarkEnd w:id="4"/>
      <w:r w:rsidRPr="00070C71">
        <w:rPr>
          <w:rFonts w:asciiTheme="majorHAnsi" w:hAnsiTheme="majorHAnsi" w:cstheme="majorHAnsi"/>
          <w:color w:val="000000"/>
          <w:sz w:val="21"/>
          <w:szCs w:val="21"/>
        </w:rPr>
        <w:t>gica e consistente.</w:t>
      </w:r>
    </w:p>
    <w:p w:rsidR="00F52750" w:rsidRPr="00070C71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>Preencher todas as informações solicitadas na capa do recurso.</w:t>
      </w:r>
    </w:p>
    <w:p w:rsidR="00F52750" w:rsidRPr="00D45F46" w:rsidRDefault="00F52750" w:rsidP="005018D5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color w:val="000000"/>
          <w:sz w:val="21"/>
          <w:szCs w:val="21"/>
        </w:rPr>
        <w:t xml:space="preserve">Enviar o recurso EXCLUSIVAMENTE por e-mail: </w:t>
      </w:r>
      <w:r w:rsidR="005018D5" w:rsidRPr="005018D5">
        <w:rPr>
          <w:rStyle w:val="Hyperlink"/>
          <w:rFonts w:asciiTheme="majorHAnsi" w:hAnsiTheme="majorHAnsi" w:cstheme="majorHAnsi"/>
          <w:b/>
          <w:sz w:val="21"/>
          <w:szCs w:val="21"/>
        </w:rPr>
        <w:t>concursosaodomingosdoazeitao@outlook.com</w:t>
      </w:r>
      <w:r w:rsidR="00D45F46" w:rsidRPr="00D45F46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</w:t>
      </w:r>
      <w:r w:rsidRPr="00D45F46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</w:p>
    <w:p w:rsidR="00F52750" w:rsidRPr="001422CB" w:rsidRDefault="00F52750" w:rsidP="00F52750">
      <w:pPr>
        <w:pStyle w:val="Padro"/>
        <w:numPr>
          <w:ilvl w:val="0"/>
          <w:numId w:val="19"/>
        </w:numPr>
        <w:ind w:left="284" w:right="-285" w:hanging="284"/>
        <w:jc w:val="both"/>
        <w:rPr>
          <w:rFonts w:asciiTheme="majorHAnsi" w:hAnsiTheme="majorHAnsi" w:cstheme="majorHAnsi"/>
          <w:color w:val="FF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Período de envio dos recursos: </w:t>
      </w:r>
      <w:r w:rsidR="009F4A03">
        <w:rPr>
          <w:rFonts w:asciiTheme="majorHAnsi" w:hAnsiTheme="majorHAnsi" w:cstheme="majorHAnsi"/>
          <w:b/>
          <w:color w:val="0033CC"/>
          <w:sz w:val="21"/>
          <w:szCs w:val="21"/>
        </w:rPr>
        <w:t>12 e 13</w:t>
      </w:r>
      <w:r w:rsidR="007A55EB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</w:t>
      </w:r>
      <w:r w:rsidR="00E3732D">
        <w:rPr>
          <w:rFonts w:asciiTheme="majorHAnsi" w:hAnsiTheme="majorHAnsi" w:cstheme="majorHAnsi"/>
          <w:b/>
          <w:color w:val="0033CC"/>
          <w:sz w:val="21"/>
          <w:szCs w:val="21"/>
        </w:rPr>
        <w:t>de</w:t>
      </w:r>
      <w:r w:rsidR="009F4A03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julho</w:t>
      </w:r>
      <w:r w:rsidR="00E3732D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de 2018</w:t>
      </w:r>
      <w:r w:rsidRPr="00942CAE">
        <w:rPr>
          <w:rFonts w:asciiTheme="majorHAnsi" w:hAnsiTheme="majorHAnsi" w:cstheme="majorHAnsi"/>
          <w:b/>
          <w:color w:val="0033CC"/>
          <w:sz w:val="21"/>
          <w:szCs w:val="21"/>
        </w:rPr>
        <w:t xml:space="preserve"> </w:t>
      </w: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F52750" w:rsidRPr="00070C71" w:rsidRDefault="00F52750" w:rsidP="00F52750">
      <w:pPr>
        <w:pStyle w:val="Padro"/>
        <w:ind w:right="-285"/>
        <w:jc w:val="both"/>
        <w:rPr>
          <w:rFonts w:asciiTheme="majorHAnsi" w:hAnsiTheme="majorHAnsi" w:cstheme="majorHAnsi"/>
          <w:color w:val="000000"/>
          <w:sz w:val="21"/>
          <w:szCs w:val="21"/>
        </w:rPr>
      </w:pP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>Atenção</w:t>
      </w:r>
      <w:r w:rsidRPr="00070C71">
        <w:rPr>
          <w:rFonts w:asciiTheme="majorHAnsi" w:hAnsiTheme="majorHAnsi" w:cstheme="majorHAnsi"/>
          <w:color w:val="000000"/>
          <w:sz w:val="21"/>
          <w:szCs w:val="21"/>
        </w:rPr>
        <w:t>! O desrespeito a</w:t>
      </w:r>
      <w:r w:rsidRPr="00070C71">
        <w:rPr>
          <w:rFonts w:asciiTheme="majorHAnsi" w:hAnsiTheme="majorHAnsi" w:cstheme="majorHAnsi"/>
          <w:b/>
          <w:color w:val="000000"/>
          <w:sz w:val="21"/>
          <w:szCs w:val="21"/>
        </w:rPr>
        <w:t xml:space="preserve"> </w:t>
      </w:r>
      <w:r w:rsidRPr="00070C71">
        <w:rPr>
          <w:rFonts w:asciiTheme="majorHAnsi" w:hAnsiTheme="majorHAnsi" w:cstheme="majorHAnsi"/>
          <w:color w:val="000000"/>
          <w:sz w:val="21"/>
          <w:szCs w:val="21"/>
        </w:rPr>
        <w:t>qualquer uma das instruções acima resultará no indeferimento do recurso.</w:t>
      </w:r>
    </w:p>
    <w:p w:rsidR="00070C71" w:rsidRPr="00070C71" w:rsidRDefault="00070C71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  <w:r w:rsidRPr="00070C71">
        <w:rPr>
          <w:rFonts w:asciiTheme="majorHAnsi" w:hAnsiTheme="majorHAnsi" w:cstheme="majorHAnsi"/>
          <w:sz w:val="21"/>
          <w:szCs w:val="21"/>
        </w:rPr>
        <w:t xml:space="preserve"> </w:t>
      </w:r>
    </w:p>
    <w:p w:rsidR="00070C71" w:rsidRPr="00070C71" w:rsidRDefault="00070C71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sz w:val="21"/>
          <w:szCs w:val="21"/>
        </w:rPr>
      </w:pPr>
    </w:p>
    <w:p w:rsidR="00070C71" w:rsidRPr="00070C71" w:rsidRDefault="00070C71" w:rsidP="00070C71">
      <w:pPr>
        <w:autoSpaceDE w:val="0"/>
        <w:autoSpaceDN w:val="0"/>
        <w:adjustRightInd w:val="0"/>
        <w:ind w:right="-285"/>
        <w:rPr>
          <w:rFonts w:asciiTheme="majorHAnsi" w:hAnsiTheme="majorHAnsi" w:cstheme="majorHAnsi"/>
          <w:b/>
          <w:sz w:val="21"/>
          <w:szCs w:val="21"/>
        </w:rPr>
      </w:pPr>
    </w:p>
    <w:sectPr w:rsidR="00070C71" w:rsidRPr="00070C71" w:rsidSect="00070C71">
      <w:headerReference w:type="default" r:id="rId8"/>
      <w:footerReference w:type="even" r:id="rId9"/>
      <w:footerReference w:type="default" r:id="rId10"/>
      <w:pgSz w:w="11906" w:h="16838" w:code="9"/>
      <w:pgMar w:top="709" w:right="1134" w:bottom="284" w:left="1134" w:header="284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5C" w:rsidRDefault="00F53E5C">
      <w:r>
        <w:separator/>
      </w:r>
    </w:p>
  </w:endnote>
  <w:endnote w:type="continuationSeparator" w:id="0">
    <w:p w:rsidR="00F53E5C" w:rsidRDefault="00F5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5C" w:rsidRDefault="00F53E5C">
      <w:r>
        <w:separator/>
      </w:r>
    </w:p>
  </w:footnote>
  <w:footnote w:type="continuationSeparator" w:id="0">
    <w:p w:rsidR="00F53E5C" w:rsidRDefault="00F5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942CAE" w:rsidP="007C4F3A">
    <w:pPr>
      <w:autoSpaceDE w:val="0"/>
      <w:autoSpaceDN w:val="0"/>
      <w:adjustRightInd w:val="0"/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6106503E" wp14:editId="4A415721">
          <wp:simplePos x="0" y="0"/>
          <wp:positionH relativeFrom="margin">
            <wp:align>left</wp:align>
          </wp:positionH>
          <wp:positionV relativeFrom="paragraph">
            <wp:posOffset>114935</wp:posOffset>
          </wp:positionV>
          <wp:extent cx="819150" cy="573405"/>
          <wp:effectExtent l="0" t="0" r="0" b="0"/>
          <wp:wrapNone/>
          <wp:docPr id="27" name="Imagem 27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510A20" w:rsidRDefault="00C747DB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CONCURSO PÚBLICO</w:t>
    </w:r>
  </w:p>
  <w:p w:rsidR="007C7E05" w:rsidRPr="00510A20" w:rsidRDefault="00942CAE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C747DB">
      <w:rPr>
        <w:rFonts w:ascii="Calibri Light" w:hAnsi="Calibri Light" w:cs="Calibri Light"/>
        <w:b/>
        <w:sz w:val="24"/>
      </w:rPr>
      <w:t>SÃO DOMINGOS DO AZEITÃO</w:t>
    </w:r>
    <w:r w:rsidR="009F4A03">
      <w:rPr>
        <w:rFonts w:ascii="Calibri Light" w:hAnsi="Calibri Light" w:cs="Calibri Light"/>
        <w:b/>
        <w:sz w:val="24"/>
      </w:rPr>
      <w:t xml:space="preserve"> </w:t>
    </w:r>
    <w:r w:rsidR="00E3732D">
      <w:rPr>
        <w:rFonts w:ascii="Calibri Light" w:hAnsi="Calibri Light" w:cs="Calibri Light"/>
        <w:b/>
        <w:sz w:val="24"/>
      </w:rPr>
      <w:t>-MA</w:t>
    </w:r>
  </w:p>
  <w:p w:rsidR="007C7E05" w:rsidRPr="00510A20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510A20">
      <w:rPr>
        <w:rFonts w:ascii="Calibri Light" w:hAnsi="Calibri Light" w:cs="Calibri Light"/>
        <w:b/>
        <w:sz w:val="24"/>
      </w:rPr>
      <w:t>CRESCER CONSULTORIAS</w:t>
    </w:r>
  </w:p>
  <w:p w:rsidR="00374222" w:rsidRPr="00070C71" w:rsidRDefault="007C7E05" w:rsidP="00070C71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47B86973" wp14:editId="08B2402A">
              <wp:simplePos x="0" y="0"/>
              <wp:positionH relativeFrom="margin">
                <wp:align>center</wp:align>
              </wp:positionH>
              <wp:positionV relativeFrom="paragraph">
                <wp:posOffset>76716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2F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6.0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BRVW2a2AAAAAcBAAAPAAAAZHJz&#10;L2Rvd25yZXYueG1sTI7BTsMwEETvSPyDtUhcELXTSqiEOBVCKmcoSMDNiTdxwF5HsduGv2crDnDc&#10;N6PZV23m4MUBpzRE0lAsFAikNtqBeg2vL9vrNYiUDVnjI6GGb0ywqc/PKlPaeKRnPOxyL3iEUmk0&#10;uJzHUsrUOgwmLeKIxFkXp2Ayn1Mv7WSOPB68XCp1I4MZiD84M+KDw/Zrtw8a1NVjU3SSVp3furfp&#10;890WH0+3Wl9ezPd3IDLO+a8MJ31Wh5qdmrgnm4TnDe4xXRYgTqlarZk0v0TWlfzvX/8A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VVtmt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A72AB"/>
    <w:multiLevelType w:val="hybridMultilevel"/>
    <w:tmpl w:val="9C587544"/>
    <w:lvl w:ilvl="0" w:tplc="4852DF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833FE"/>
    <w:multiLevelType w:val="hybridMultilevel"/>
    <w:tmpl w:val="B13AAF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16"/>
  </w:num>
  <w:num w:numId="15">
    <w:abstractNumId w:val="8"/>
  </w:num>
  <w:num w:numId="16">
    <w:abstractNumId w:val="17"/>
  </w:num>
  <w:num w:numId="17">
    <w:abstractNumId w:val="11"/>
  </w:num>
  <w:num w:numId="18">
    <w:abstractNumId w:val="18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0C71"/>
    <w:rsid w:val="0007310B"/>
    <w:rsid w:val="00084ECD"/>
    <w:rsid w:val="000968A1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453E"/>
    <w:rsid w:val="001152B1"/>
    <w:rsid w:val="00130CF8"/>
    <w:rsid w:val="00131C4D"/>
    <w:rsid w:val="00136828"/>
    <w:rsid w:val="001422CB"/>
    <w:rsid w:val="00156989"/>
    <w:rsid w:val="001621BD"/>
    <w:rsid w:val="001647B3"/>
    <w:rsid w:val="00164F2D"/>
    <w:rsid w:val="00173A9C"/>
    <w:rsid w:val="0017423D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6C2C"/>
    <w:rsid w:val="001E7182"/>
    <w:rsid w:val="0020069A"/>
    <w:rsid w:val="0020385D"/>
    <w:rsid w:val="00214A7E"/>
    <w:rsid w:val="00217D15"/>
    <w:rsid w:val="00220C85"/>
    <w:rsid w:val="00220E0E"/>
    <w:rsid w:val="002246A3"/>
    <w:rsid w:val="00235ACA"/>
    <w:rsid w:val="00254548"/>
    <w:rsid w:val="0026358E"/>
    <w:rsid w:val="00263EB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0608"/>
    <w:rsid w:val="002D0633"/>
    <w:rsid w:val="002D5BA8"/>
    <w:rsid w:val="002E4D0F"/>
    <w:rsid w:val="002F0A42"/>
    <w:rsid w:val="002F1EFD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22C50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3D1A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5190"/>
    <w:rsid w:val="004C134E"/>
    <w:rsid w:val="004C2D40"/>
    <w:rsid w:val="004D6D51"/>
    <w:rsid w:val="004E1146"/>
    <w:rsid w:val="004E3248"/>
    <w:rsid w:val="004E6B4B"/>
    <w:rsid w:val="004F65D6"/>
    <w:rsid w:val="004F787C"/>
    <w:rsid w:val="00500C91"/>
    <w:rsid w:val="005016F6"/>
    <w:rsid w:val="005018D5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71A72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55EB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42CAE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9F4A03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64629"/>
    <w:rsid w:val="00A854E2"/>
    <w:rsid w:val="00A911D7"/>
    <w:rsid w:val="00A9469D"/>
    <w:rsid w:val="00A952E3"/>
    <w:rsid w:val="00AB3173"/>
    <w:rsid w:val="00AB5DB7"/>
    <w:rsid w:val="00AC15C3"/>
    <w:rsid w:val="00AC4B9E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64AE5"/>
    <w:rsid w:val="00B70A52"/>
    <w:rsid w:val="00B71EAC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F73"/>
    <w:rsid w:val="00C621EA"/>
    <w:rsid w:val="00C64012"/>
    <w:rsid w:val="00C6407F"/>
    <w:rsid w:val="00C65BC0"/>
    <w:rsid w:val="00C747DB"/>
    <w:rsid w:val="00C74A42"/>
    <w:rsid w:val="00C85B4B"/>
    <w:rsid w:val="00C92259"/>
    <w:rsid w:val="00C92781"/>
    <w:rsid w:val="00C9419D"/>
    <w:rsid w:val="00C95DA0"/>
    <w:rsid w:val="00CA1B43"/>
    <w:rsid w:val="00CA36F2"/>
    <w:rsid w:val="00CA42B5"/>
    <w:rsid w:val="00CB2D6A"/>
    <w:rsid w:val="00CB4B90"/>
    <w:rsid w:val="00CB7E2F"/>
    <w:rsid w:val="00CC13C8"/>
    <w:rsid w:val="00CC17B8"/>
    <w:rsid w:val="00CC4B2B"/>
    <w:rsid w:val="00CE096F"/>
    <w:rsid w:val="00CE6BCE"/>
    <w:rsid w:val="00CF7555"/>
    <w:rsid w:val="00D029E6"/>
    <w:rsid w:val="00D03E1D"/>
    <w:rsid w:val="00D06C83"/>
    <w:rsid w:val="00D107E9"/>
    <w:rsid w:val="00D159C1"/>
    <w:rsid w:val="00D25956"/>
    <w:rsid w:val="00D273A7"/>
    <w:rsid w:val="00D35428"/>
    <w:rsid w:val="00D361AF"/>
    <w:rsid w:val="00D36996"/>
    <w:rsid w:val="00D37A70"/>
    <w:rsid w:val="00D4017E"/>
    <w:rsid w:val="00D45F46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6A5E"/>
    <w:rsid w:val="00E3732D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A6D20"/>
    <w:rsid w:val="00EB1F53"/>
    <w:rsid w:val="00EB2F71"/>
    <w:rsid w:val="00EC1BDC"/>
    <w:rsid w:val="00EC3180"/>
    <w:rsid w:val="00EC60F6"/>
    <w:rsid w:val="00ED0B1A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37436"/>
    <w:rsid w:val="00F40972"/>
    <w:rsid w:val="00F4123B"/>
    <w:rsid w:val="00F458FE"/>
    <w:rsid w:val="00F500FA"/>
    <w:rsid w:val="00F50C31"/>
    <w:rsid w:val="00F51530"/>
    <w:rsid w:val="00F51C02"/>
    <w:rsid w:val="00F52750"/>
    <w:rsid w:val="00F53E5C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4E466CAF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dro">
    <w:name w:val="Padrão"/>
    <w:rsid w:val="004E324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C7A9C-B8D6-4A37-A1D5-DD978099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1013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Daniel Rodrigues</cp:lastModifiedBy>
  <cp:revision>29</cp:revision>
  <cp:lastPrinted>2016-11-22T00:25:00Z</cp:lastPrinted>
  <dcterms:created xsi:type="dcterms:W3CDTF">2016-11-21T20:25:00Z</dcterms:created>
  <dcterms:modified xsi:type="dcterms:W3CDTF">2018-07-11T18:25:00Z</dcterms:modified>
</cp:coreProperties>
</file>