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57" w:rsidRDefault="00684757" w:rsidP="00337455">
      <w:pPr>
        <w:pStyle w:val="Textodenotaderodap"/>
        <w:spacing w:after="120" w:line="240" w:lineRule="auto"/>
        <w:ind w:right="-284" w:hanging="284"/>
        <w:jc w:val="both"/>
        <w:rPr>
          <w:sz w:val="16"/>
          <w:szCs w:val="16"/>
        </w:rPr>
      </w:pPr>
    </w:p>
    <w:p w:rsidR="00684757" w:rsidRDefault="00B46192" w:rsidP="00337455">
      <w:pPr>
        <w:pStyle w:val="Textodenotaderodap"/>
        <w:spacing w:after="120" w:line="240" w:lineRule="auto"/>
        <w:ind w:right="-284" w:hanging="284"/>
        <w:jc w:val="both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CAB2E4" wp14:editId="383DC106">
                <wp:simplePos x="0" y="0"/>
                <wp:positionH relativeFrom="column">
                  <wp:posOffset>-320675</wp:posOffset>
                </wp:positionH>
                <wp:positionV relativeFrom="paragraph">
                  <wp:posOffset>246380</wp:posOffset>
                </wp:positionV>
                <wp:extent cx="6966893" cy="313665"/>
                <wp:effectExtent l="0" t="0" r="24765" b="10795"/>
                <wp:wrapTight wrapText="bothSides">
                  <wp:wrapPolygon edited="0">
                    <wp:start x="118" y="0"/>
                    <wp:lineTo x="0" y="14458"/>
                    <wp:lineTo x="0" y="21030"/>
                    <wp:lineTo x="21559" y="21030"/>
                    <wp:lineTo x="21618" y="6572"/>
                    <wp:lineTo x="21618" y="0"/>
                    <wp:lineTo x="118" y="0"/>
                  </wp:wrapPolygon>
                </wp:wrapTight>
                <wp:docPr id="8" name="Paralelogram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6893" cy="313665"/>
                        </a:xfrm>
                        <a:prstGeom prst="parallelogram">
                          <a:avLst/>
                        </a:prstGeom>
                        <a:solidFill>
                          <a:srgbClr val="315932"/>
                        </a:solidFill>
                        <a:ln>
                          <a:solidFill>
                            <a:srgbClr val="3159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192" w:rsidRPr="00B46192" w:rsidRDefault="00B46192" w:rsidP="00B4619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FORMULÁRIO DE RECURSO CONTRA RESULTADO PRELIMINAR DA ISENÇÃO DE TAXA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AB2E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26" type="#_x0000_t7" style="position:absolute;left:0;text-align:left;margin-left:-25.25pt;margin-top:19.4pt;width:548.55pt;height:24.7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Z9qgIAAN8FAAAOAAAAZHJzL2Uyb0RvYy54bWysVE1v2zAMvQ/YfxB0Xx0nTdYYdYqgRYcB&#10;QVusHXpWZCk2JouapMTOfv0o+aNZV+xQzAdBFMlH8pnk5VVbK3IQ1lWgc5qeTSgRmkNR6V1Ovz/d&#10;frqgxHmmC6ZAi5wehaNXq48fLhuTiSmUoAphCYJolzUmp6X3JksSx0tRM3cGRmhUSrA18yjaXVJY&#10;1iB6rZLpZLJIGrCFscCFc/h60ynpKuJLKbi/l9IJT1ROMTcfTxvPbTiT1SXLdpaZsuJ9GuwdWdSs&#10;0hh0hLphnpG9rf6CqituwYH0ZxzqBKSsuIg1YDXp5FU1jyUzItaC5Dgz0uT+Hyy/OzxYUhU5xR+l&#10;WY2/6IFZpoQCZKUGsggUNcZlaPloHmwo0pkN8B8OFckfmiC43qaVtg62WCJpI9/HkW/ResLxcbFc&#10;LC6WM0o46mbpbLGYh2gJywZvY53/IqAm4ZJTE1Ibcot8s8PG+c5nsI0ZgqqK20qpKNjd9lpZcmDY&#10;BLN0vpxN+zDu1Ezp93liusE1UtFVH3nwRyUCoNLfhESGsd5pTDn2thgTYpwL7dNOVbJCdHnOJ/gN&#10;aYZpCB6RmwgYkCXWN2L3AINlBzJgdwT19sFVxNEYnSf/SqxzHj1iZNB+dK4rDfYtAIVV9ZE7+4Gk&#10;jprAkm+3LZqE6xaKI7aihW5GneG3Ff70DXM+dGRsIVw0/h4PqaDJKfQ3Skqwv956D/Y4K6ilpMEh&#10;z6n7uWdWUKK+apyiZXp+HrZCFM7nn6co2FPN9lSj9/U1YAuluNIMj9dg79VwlRbqZ9xH6xAVVUxz&#10;jJ1T7u0gXPtu+eBG42K9jma4CQzzG/1oeAAPBIdefmqfmTV953ucmTsYFgLLXvV9Zxs8Naz3HmQV&#10;h+KF15563CKxh/qNF9bUqRytXvby6jcAAAD//wMAUEsDBBQABgAIAAAAIQCdtbqk3wAAAAoBAAAP&#10;AAAAZHJzL2Rvd25yZXYueG1sTI/LTsMwEEX3SPyDNUhsqtbuK4pCJlWFQKxY0LKAnRsPSdR4HMVO&#10;Gv6+7gqWozm699x8N9lWjNT7xjHCcqFAEJfONFwhfB5f5ykIHzQb3TomhF/ysCvu73KdGXfhDxoP&#10;oRIxhH2mEeoQukxKX9ZktV+4jjj+flxvdYhnX0nT60sMt61cKZVIqxuODbXu6Lmm8nwYLMLxpfOz&#10;N27U99kMM/6yZtyU74iPD9P+CUSgKfzBcNOP6lBEp5Mb2HjRIsy3ahtRhHUaJ9wAtUkSECeENF2B&#10;LHL5f0JxBQAA//8DAFBLAQItABQABgAIAAAAIQC2gziS/gAAAOEBAAATAAAAAAAAAAAAAAAAAAAA&#10;AABbQ29udGVudF9UeXBlc10ueG1sUEsBAi0AFAAGAAgAAAAhADj9If/WAAAAlAEAAAsAAAAAAAAA&#10;AAAAAAAALwEAAF9yZWxzLy5yZWxzUEsBAi0AFAAGAAgAAAAhALs+ln2qAgAA3wUAAA4AAAAAAAAA&#10;AAAAAAAALgIAAGRycy9lMm9Eb2MueG1sUEsBAi0AFAAGAAgAAAAhAJ21uqTfAAAACgEAAA8AAAAA&#10;AAAAAAAAAAAABAUAAGRycy9kb3ducmV2LnhtbFBLBQYAAAAABAAEAPMAAAAQBgAAAAA=&#10;" adj="243" fillcolor="#315932" strokecolor="#315932" strokeweight="2pt">
                <v:path arrowok="t"/>
                <v:textbox>
                  <w:txbxContent>
                    <w:p w:rsidR="00B46192" w:rsidRPr="00B46192" w:rsidRDefault="00B46192" w:rsidP="00B46192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FORMULÁRIO DE RECURSO CONTRA RESULTADO PRELIMINAR DA ISENÇÃO DE TAXA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46192" w:rsidRDefault="00B46192" w:rsidP="00337455">
      <w:pPr>
        <w:pStyle w:val="Textodenotaderodap"/>
        <w:spacing w:after="120" w:line="240" w:lineRule="auto"/>
        <w:ind w:right="-284" w:hanging="284"/>
        <w:jc w:val="both"/>
        <w:rPr>
          <w:sz w:val="16"/>
          <w:szCs w:val="16"/>
        </w:rPr>
      </w:pPr>
    </w:p>
    <w:p w:rsidR="00B46192" w:rsidRDefault="00B46192" w:rsidP="00B46192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B46192" w:rsidRPr="00D77A81" w:rsidRDefault="00B46192" w:rsidP="00B46192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B46192" w:rsidRDefault="00B46192" w:rsidP="00B46192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B46192" w:rsidRPr="00EC6B19" w:rsidTr="00405602">
        <w:tc>
          <w:tcPr>
            <w:tcW w:w="5524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B46192" w:rsidRPr="00EC6B19" w:rsidTr="00405602">
        <w:tc>
          <w:tcPr>
            <w:tcW w:w="5524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B46192" w:rsidRPr="00226DF8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226DF8" w:rsidRDefault="00B46192" w:rsidP="00B46192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B46192" w:rsidRPr="00226DF8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B46192" w:rsidRDefault="00B46192" w:rsidP="006F0BB4">
      <w:pPr>
        <w:pStyle w:val="Ttulo2"/>
        <w:keepNext w:val="0"/>
        <w:numPr>
          <w:ilvl w:val="0"/>
          <w:numId w:val="34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Os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Recursos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deverão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ser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enviados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no </w:t>
      </w:r>
      <w:proofErr w:type="spellStart"/>
      <w:r w:rsidRPr="00B46192">
        <w:rPr>
          <w:rFonts w:asciiTheme="minorHAnsi" w:hAnsiTheme="minorHAnsi" w:cstheme="minorHAnsi"/>
          <w:b w:val="0"/>
          <w:sz w:val="22"/>
          <w:szCs w:val="22"/>
        </w:rPr>
        <w:t>dia</w:t>
      </w:r>
      <w:proofErr w:type="spellEnd"/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46192">
        <w:rPr>
          <w:rFonts w:asciiTheme="minorHAnsi" w:hAnsiTheme="minorHAnsi" w:cstheme="minorHAnsi"/>
          <w:color w:val="FF0000"/>
          <w:sz w:val="22"/>
          <w:szCs w:val="22"/>
        </w:rPr>
        <w:t>02 a 04</w:t>
      </w:r>
      <w:r w:rsidRPr="00B46192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proofErr w:type="spellStart"/>
      <w:r w:rsidRPr="00B46192">
        <w:rPr>
          <w:rFonts w:asciiTheme="minorHAnsi" w:hAnsiTheme="minorHAnsi" w:cstheme="minorHAnsi"/>
          <w:color w:val="FF0000"/>
          <w:sz w:val="22"/>
          <w:szCs w:val="22"/>
        </w:rPr>
        <w:t>junho</w:t>
      </w:r>
      <w:proofErr w:type="spellEnd"/>
      <w:r w:rsidRPr="00B46192">
        <w:rPr>
          <w:rFonts w:asciiTheme="minorHAnsi" w:hAnsiTheme="minorHAnsi" w:cstheme="minorHAnsi"/>
          <w:color w:val="FF0000"/>
          <w:sz w:val="22"/>
          <w:szCs w:val="22"/>
        </w:rPr>
        <w:t xml:space="preserve"> de 2018 </w:t>
      </w:r>
    </w:p>
    <w:p w:rsidR="00B46192" w:rsidRPr="00B46192" w:rsidRDefault="00B46192" w:rsidP="006F0BB4">
      <w:pPr>
        <w:pStyle w:val="Ttulo2"/>
        <w:keepNext w:val="0"/>
        <w:numPr>
          <w:ilvl w:val="0"/>
          <w:numId w:val="34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Os</w:t>
      </w:r>
      <w:proofErr w:type="spellEnd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recursos</w:t>
      </w:r>
      <w:proofErr w:type="spellEnd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deverão</w:t>
      </w:r>
      <w:proofErr w:type="spellEnd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enviados</w:t>
      </w:r>
      <w:proofErr w:type="spellEnd"/>
      <w:r w:rsidRPr="00B4619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EXCLUSIVAMENTE para o e-mail: </w:t>
      </w:r>
      <w:hyperlink r:id="rId8" w:history="1">
        <w:r w:rsidRPr="0038791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crescer.concursoaltos@outlook.com</w:t>
        </w:r>
      </w:hyperlink>
      <w:r w:rsidRPr="00B46192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</w:p>
    <w:p w:rsidR="00B46192" w:rsidRPr="00187261" w:rsidRDefault="00B46192" w:rsidP="00B46192">
      <w:pPr>
        <w:pStyle w:val="Ttulo2"/>
        <w:keepNext w:val="0"/>
        <w:numPr>
          <w:ilvl w:val="0"/>
          <w:numId w:val="34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necessário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ANEXAR e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enviar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por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e-mail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este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recurso</w:t>
      </w:r>
      <w:proofErr w:type="spellEnd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, </w:t>
      </w:r>
      <w:proofErr w:type="spellStart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comprovante</w:t>
      </w:r>
      <w:proofErr w:type="spellEnd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</w:t>
      </w:r>
      <w:proofErr w:type="spellStart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inscrição</w:t>
      </w:r>
      <w:proofErr w:type="spellEnd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(BOLETO) e </w:t>
      </w:r>
      <w:proofErr w:type="spellStart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comprovante</w:t>
      </w:r>
      <w:proofErr w:type="spellEnd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</w:t>
      </w:r>
      <w:proofErr w:type="spellStart"/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pagamento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os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candidatos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que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solicitarem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ressaricmento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obrigatoriamente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)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.</w:t>
      </w:r>
    </w:p>
    <w:p w:rsidR="00B46192" w:rsidRPr="001126C3" w:rsidRDefault="00B46192" w:rsidP="00B46192">
      <w:pPr>
        <w:pStyle w:val="Ttulo2"/>
        <w:shd w:val="clear" w:color="auto" w:fill="FFFFFF"/>
        <w:spacing w:before="0" w:after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46192" w:rsidRPr="001126C3" w:rsidRDefault="00B46192" w:rsidP="00B46192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B46192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</w:t>
      </w:r>
      <w:proofErr w:type="spellStart"/>
      <w:r w:rsidRPr="00805B68">
        <w:rPr>
          <w:rFonts w:asciiTheme="minorHAnsi" w:hAnsiTheme="minorHAnsi" w:cstheme="minorHAnsi"/>
          <w:sz w:val="22"/>
        </w:rPr>
        <w:t>Comissão</w:t>
      </w:r>
      <w:proofErr w:type="spellEnd"/>
      <w:r w:rsidRPr="00805B6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05B68">
        <w:rPr>
          <w:rFonts w:asciiTheme="minorHAnsi" w:hAnsiTheme="minorHAnsi" w:cstheme="minorHAnsi"/>
          <w:sz w:val="22"/>
        </w:rPr>
        <w:t>Examinadora</w:t>
      </w:r>
      <w:proofErr w:type="spellEnd"/>
      <w:r w:rsidRPr="00805B68">
        <w:rPr>
          <w:rFonts w:asciiTheme="minorHAnsi" w:hAnsiTheme="minorHAnsi" w:cstheme="minorHAnsi"/>
          <w:sz w:val="22"/>
        </w:rPr>
        <w:t xml:space="preserve"> do </w:t>
      </w:r>
      <w:proofErr w:type="spellStart"/>
      <w:r w:rsidRPr="00805B68">
        <w:rPr>
          <w:rFonts w:asciiTheme="minorHAnsi" w:hAnsiTheme="minorHAnsi" w:cstheme="minorHAnsi"/>
          <w:sz w:val="22"/>
        </w:rPr>
        <w:t>Concurso</w:t>
      </w:r>
      <w:proofErr w:type="spellEnd"/>
      <w:r w:rsidRPr="00805B68">
        <w:rPr>
          <w:rFonts w:asciiTheme="minorHAnsi" w:hAnsiTheme="minorHAnsi" w:cstheme="minorHAnsi"/>
          <w:sz w:val="22"/>
        </w:rPr>
        <w:t>:</w:t>
      </w: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Como </w:t>
      </w:r>
      <w:proofErr w:type="spellStart"/>
      <w:r w:rsidRPr="00805B68">
        <w:rPr>
          <w:rFonts w:asciiTheme="minorHAnsi" w:hAnsiTheme="minorHAnsi" w:cstheme="minorHAnsi"/>
          <w:sz w:val="22"/>
        </w:rPr>
        <w:t>candidato</w:t>
      </w:r>
      <w:proofErr w:type="spellEnd"/>
      <w:r w:rsidRPr="00805B68">
        <w:rPr>
          <w:rFonts w:asciiTheme="minorHAnsi" w:hAnsiTheme="minorHAnsi" w:cstheme="minorHAnsi"/>
          <w:sz w:val="22"/>
        </w:rPr>
        <w:t xml:space="preserve"> (a) </w:t>
      </w:r>
      <w:proofErr w:type="spellStart"/>
      <w:r w:rsidRPr="00805B68">
        <w:rPr>
          <w:rFonts w:asciiTheme="minorHAnsi" w:hAnsiTheme="minorHAnsi" w:cstheme="minorHAnsi"/>
          <w:sz w:val="22"/>
        </w:rPr>
        <w:t>ao</w:t>
      </w:r>
      <w:proofErr w:type="spellEnd"/>
      <w:r w:rsidRPr="00805B68">
        <w:rPr>
          <w:rFonts w:asciiTheme="minorHAnsi" w:hAnsiTheme="minorHAnsi" w:cstheme="minorHAnsi"/>
          <w:sz w:val="22"/>
        </w:rPr>
        <w:t xml:space="preserve"> cargo de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805B68">
        <w:rPr>
          <w:rFonts w:asciiTheme="minorHAnsi" w:hAnsiTheme="minorHAnsi" w:cstheme="minorHAnsi"/>
          <w:bCs/>
          <w:sz w:val="22"/>
        </w:rPr>
        <w:t>inscrito</w:t>
      </w:r>
      <w:proofErr w:type="spellEnd"/>
      <w:r w:rsidRPr="00805B68">
        <w:rPr>
          <w:rFonts w:asciiTheme="minorHAnsi" w:hAnsiTheme="minorHAnsi" w:cstheme="minorHAnsi"/>
          <w:bCs/>
          <w:sz w:val="22"/>
        </w:rPr>
        <w:t xml:space="preserve"> no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Concurso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Público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da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Prefeitura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Municipal de </w:t>
      </w:r>
      <w:r>
        <w:rPr>
          <w:rFonts w:asciiTheme="minorHAnsi" w:hAnsiTheme="minorHAnsi" w:cstheme="minorHAnsi"/>
          <w:b/>
          <w:bCs/>
          <w:sz w:val="22"/>
        </w:rPr>
        <w:t xml:space="preserve">Altos - </w:t>
      </w:r>
      <w:proofErr w:type="gramStart"/>
      <w:r>
        <w:rPr>
          <w:rFonts w:asciiTheme="minorHAnsi" w:hAnsiTheme="minorHAnsi" w:cstheme="minorHAnsi"/>
          <w:b/>
          <w:bCs/>
          <w:sz w:val="22"/>
        </w:rPr>
        <w:t>PI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05B68">
        <w:rPr>
          <w:rFonts w:asciiTheme="minorHAnsi" w:hAnsiTheme="minorHAnsi" w:cstheme="minorHAnsi"/>
          <w:sz w:val="22"/>
        </w:rPr>
        <w:t>solicito</w:t>
      </w:r>
      <w:proofErr w:type="spellEnd"/>
      <w:proofErr w:type="gramEnd"/>
      <w:r w:rsidRPr="00805B68">
        <w:rPr>
          <w:rFonts w:asciiTheme="minorHAnsi" w:hAnsiTheme="minorHAnsi" w:cstheme="minorHAnsi"/>
          <w:sz w:val="22"/>
        </w:rPr>
        <w:t xml:space="preserve"> a </w:t>
      </w: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B46192" w:rsidRDefault="005C363C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</w:rPr>
        <w:t xml:space="preserve">   </w:t>
      </w:r>
      <w:r w:rsidR="00B46192">
        <w:rPr>
          <w:rFonts w:asciiTheme="minorHAnsi" w:hAnsiTheme="minorHAnsi" w:cstheme="minorHAnsi"/>
          <w:sz w:val="22"/>
        </w:rPr>
        <w:t xml:space="preserve"> ) </w:t>
      </w:r>
      <w:proofErr w:type="spellStart"/>
      <w:r w:rsidR="00B46192">
        <w:rPr>
          <w:rFonts w:asciiTheme="minorHAnsi" w:hAnsiTheme="minorHAnsi" w:cstheme="minorHAnsi"/>
          <w:sz w:val="22"/>
        </w:rPr>
        <w:t>Retificação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46192">
        <w:rPr>
          <w:rFonts w:asciiTheme="minorHAnsi" w:hAnsiTheme="minorHAnsi" w:cstheme="minorHAnsi"/>
          <w:sz w:val="22"/>
        </w:rPr>
        <w:t>ao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Cargo </w:t>
      </w:r>
      <w:proofErr w:type="spellStart"/>
      <w:r w:rsidR="00B46192">
        <w:rPr>
          <w:rFonts w:asciiTheme="minorHAnsi" w:hAnsiTheme="minorHAnsi" w:cstheme="minorHAnsi"/>
          <w:sz w:val="22"/>
        </w:rPr>
        <w:t>Deferido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. Novo </w:t>
      </w:r>
      <w:r>
        <w:rPr>
          <w:rFonts w:asciiTheme="minorHAnsi" w:hAnsiTheme="minorHAnsi" w:cstheme="minorHAnsi"/>
          <w:sz w:val="22"/>
        </w:rPr>
        <w:t>Cargo: _</w:t>
      </w:r>
      <w:r w:rsidR="00B46192">
        <w:rPr>
          <w:rFonts w:asciiTheme="minorHAnsi" w:hAnsiTheme="minorHAnsi" w:cstheme="minorHAnsi"/>
          <w:sz w:val="22"/>
        </w:rPr>
        <w:t>____________________________________</w:t>
      </w: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Nesta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modalidade</w:t>
      </w:r>
      <w:proofErr w:type="spellEnd"/>
      <w:r>
        <w:rPr>
          <w:rFonts w:asciiTheme="minorHAnsi" w:hAnsiTheme="minorHAnsi" w:cstheme="minorHAnsi"/>
          <w:sz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</w:rPr>
        <w:t>candidato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deve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enviar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comprovante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inscrição</w:t>
      </w:r>
      <w:proofErr w:type="spellEnd"/>
      <w:r>
        <w:rPr>
          <w:rFonts w:asciiTheme="minorHAnsi" w:hAnsiTheme="minorHAnsi" w:cstheme="minorHAnsi"/>
          <w:sz w:val="22"/>
        </w:rPr>
        <w:t xml:space="preserve"> (BOLETO), no cargo que </w:t>
      </w:r>
      <w:proofErr w:type="spellStart"/>
      <w:r>
        <w:rPr>
          <w:rFonts w:asciiTheme="minorHAnsi" w:hAnsiTheme="minorHAnsi" w:cstheme="minorHAnsi"/>
          <w:sz w:val="22"/>
        </w:rPr>
        <w:t>solicita</w:t>
      </w:r>
      <w:proofErr w:type="spellEnd"/>
      <w:r>
        <w:rPr>
          <w:rFonts w:asciiTheme="minorHAnsi" w:hAnsiTheme="minorHAnsi" w:cstheme="minorHAnsi"/>
          <w:sz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</w:rPr>
        <w:t>inclusão</w:t>
      </w:r>
      <w:proofErr w:type="spellEnd"/>
      <w:r>
        <w:rPr>
          <w:rFonts w:asciiTheme="minorHAnsi" w:hAnsiTheme="minorHAnsi" w:cstheme="minorHAnsi"/>
          <w:sz w:val="22"/>
        </w:rPr>
        <w:t xml:space="preserve">, sob </w:t>
      </w:r>
      <w:proofErr w:type="spellStart"/>
      <w:r>
        <w:rPr>
          <w:rFonts w:asciiTheme="minorHAnsi" w:hAnsiTheme="minorHAnsi" w:cstheme="minorHAnsi"/>
          <w:sz w:val="22"/>
        </w:rPr>
        <w:t>pena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indeferimento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pedido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5C363C" w:rsidRDefault="005C363C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</w:rPr>
        <w:t xml:space="preserve">     </w:t>
      </w:r>
      <w:r w:rsidR="00B46192">
        <w:rPr>
          <w:rFonts w:asciiTheme="minorHAnsi" w:hAnsiTheme="minorHAnsi" w:cstheme="minorHAnsi"/>
          <w:sz w:val="22"/>
        </w:rPr>
        <w:t xml:space="preserve">) </w:t>
      </w:r>
      <w:proofErr w:type="spellStart"/>
      <w:r w:rsidR="00B46192">
        <w:rPr>
          <w:rFonts w:asciiTheme="minorHAnsi" w:hAnsiTheme="minorHAnsi" w:cstheme="minorHAnsi"/>
          <w:sz w:val="22"/>
        </w:rPr>
        <w:t>Inclusão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46192">
        <w:rPr>
          <w:rFonts w:asciiTheme="minorHAnsi" w:hAnsiTheme="minorHAnsi" w:cstheme="minorHAnsi"/>
          <w:sz w:val="22"/>
        </w:rPr>
        <w:t>na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46192">
        <w:rPr>
          <w:rFonts w:asciiTheme="minorHAnsi" w:hAnsiTheme="minorHAnsi" w:cstheme="minorHAnsi"/>
          <w:sz w:val="22"/>
        </w:rPr>
        <w:t>lista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de </w:t>
      </w:r>
      <w:proofErr w:type="spellStart"/>
      <w:r w:rsidR="00B46192">
        <w:rPr>
          <w:rFonts w:asciiTheme="minorHAnsi" w:hAnsiTheme="minorHAnsi" w:cstheme="minorHAnsi"/>
          <w:sz w:val="22"/>
        </w:rPr>
        <w:t>Isenção</w:t>
      </w:r>
      <w:proofErr w:type="spellEnd"/>
      <w:r w:rsidR="00B46192">
        <w:rPr>
          <w:rFonts w:asciiTheme="minorHAnsi" w:hAnsiTheme="minorHAnsi" w:cstheme="minorHAnsi"/>
          <w:sz w:val="22"/>
        </w:rPr>
        <w:t xml:space="preserve"> de </w:t>
      </w:r>
      <w:proofErr w:type="spellStart"/>
      <w:r w:rsidR="00B46192">
        <w:rPr>
          <w:rFonts w:asciiTheme="minorHAnsi" w:hAnsiTheme="minorHAnsi" w:cstheme="minorHAnsi"/>
          <w:sz w:val="22"/>
        </w:rPr>
        <w:t>taxa.</w:t>
      </w:r>
      <w:r>
        <w:rPr>
          <w:rFonts w:asciiTheme="minorHAnsi" w:hAnsiTheme="minorHAnsi" w:cstheme="minorHAnsi"/>
          <w:sz w:val="22"/>
        </w:rPr>
        <w:t>Nesta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modalidade</w:t>
      </w:r>
      <w:proofErr w:type="spellEnd"/>
      <w:r>
        <w:rPr>
          <w:rFonts w:asciiTheme="minorHAnsi" w:hAnsiTheme="minorHAnsi" w:cstheme="minorHAnsi"/>
          <w:sz w:val="22"/>
        </w:rPr>
        <w:t xml:space="preserve">  o </w:t>
      </w:r>
      <w:proofErr w:type="spellStart"/>
      <w:r>
        <w:rPr>
          <w:rFonts w:asciiTheme="minorHAnsi" w:hAnsiTheme="minorHAnsi" w:cstheme="minorHAnsi"/>
          <w:sz w:val="22"/>
        </w:rPr>
        <w:t>candidato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deve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encaminhar</w:t>
      </w:r>
      <w:proofErr w:type="spellEnd"/>
      <w:r>
        <w:rPr>
          <w:rFonts w:asciiTheme="minorHAnsi" w:hAnsiTheme="minorHAnsi" w:cstheme="minorHAnsi"/>
          <w:sz w:val="22"/>
        </w:rPr>
        <w:t xml:space="preserve"> o e-mail </w:t>
      </w:r>
      <w:proofErr w:type="spellStart"/>
      <w:r>
        <w:rPr>
          <w:rFonts w:asciiTheme="minorHAnsi" w:hAnsiTheme="minorHAnsi" w:cstheme="minorHAnsi"/>
          <w:sz w:val="22"/>
        </w:rPr>
        <w:t>onde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comprova</w:t>
      </w:r>
      <w:proofErr w:type="spellEnd"/>
      <w:r>
        <w:rPr>
          <w:rFonts w:asciiTheme="minorHAnsi" w:hAnsiTheme="minorHAnsi" w:cstheme="minorHAnsi"/>
          <w:sz w:val="22"/>
        </w:rPr>
        <w:t xml:space="preserve"> que </w:t>
      </w:r>
      <w:proofErr w:type="spellStart"/>
      <w:r>
        <w:rPr>
          <w:rFonts w:asciiTheme="minorHAnsi" w:hAnsiTheme="minorHAnsi" w:cstheme="minorHAnsi"/>
          <w:sz w:val="22"/>
        </w:rPr>
        <w:t>enviou</w:t>
      </w:r>
      <w:proofErr w:type="spellEnd"/>
      <w:r>
        <w:rPr>
          <w:rFonts w:asciiTheme="minorHAnsi" w:hAnsiTheme="minorHAnsi" w:cstheme="minorHAnsi"/>
          <w:sz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</w:rPr>
        <w:t>pedido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isenção</w:t>
      </w:r>
      <w:proofErr w:type="spellEnd"/>
      <w:r>
        <w:rPr>
          <w:rFonts w:asciiTheme="minorHAnsi" w:hAnsiTheme="minorHAnsi" w:cstheme="minorHAnsi"/>
          <w:sz w:val="22"/>
        </w:rPr>
        <w:t xml:space="preserve"> de taxa no </w:t>
      </w:r>
      <w:proofErr w:type="spellStart"/>
      <w:r>
        <w:rPr>
          <w:rFonts w:asciiTheme="minorHAnsi" w:hAnsiTheme="minorHAnsi" w:cstheme="minorHAnsi"/>
          <w:sz w:val="22"/>
        </w:rPr>
        <w:t>prazo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definido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neste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edital</w:t>
      </w:r>
      <w:proofErr w:type="spellEnd"/>
      <w:r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cronograma</w:t>
      </w:r>
      <w:proofErr w:type="spellEnd"/>
      <w:r>
        <w:rPr>
          <w:rFonts w:asciiTheme="minorHAnsi" w:hAnsiTheme="minorHAnsi" w:cstheme="minorHAnsi"/>
          <w:sz w:val="22"/>
        </w:rPr>
        <w:t xml:space="preserve">. O </w:t>
      </w:r>
      <w:proofErr w:type="spellStart"/>
      <w:r>
        <w:rPr>
          <w:rFonts w:asciiTheme="minorHAnsi" w:hAnsiTheme="minorHAnsi" w:cstheme="minorHAnsi"/>
          <w:sz w:val="22"/>
        </w:rPr>
        <w:t>candidato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deve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enviar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comprovante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inscrição</w:t>
      </w:r>
      <w:proofErr w:type="spellEnd"/>
      <w:r>
        <w:rPr>
          <w:rFonts w:asciiTheme="minorHAnsi" w:hAnsiTheme="minorHAnsi" w:cstheme="minorHAnsi"/>
          <w:sz w:val="22"/>
        </w:rPr>
        <w:t xml:space="preserve"> (BOLETO), no cargo que </w:t>
      </w:r>
      <w:proofErr w:type="spellStart"/>
      <w:r>
        <w:rPr>
          <w:rFonts w:asciiTheme="minorHAnsi" w:hAnsiTheme="minorHAnsi" w:cstheme="minorHAnsi"/>
          <w:sz w:val="22"/>
        </w:rPr>
        <w:t>solicita</w:t>
      </w:r>
      <w:proofErr w:type="spellEnd"/>
      <w:r>
        <w:rPr>
          <w:rFonts w:asciiTheme="minorHAnsi" w:hAnsiTheme="minorHAnsi" w:cstheme="minorHAnsi"/>
          <w:sz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</w:rPr>
        <w:t>inclusão</w:t>
      </w:r>
      <w:proofErr w:type="spellEnd"/>
      <w:r>
        <w:rPr>
          <w:rFonts w:asciiTheme="minorHAnsi" w:hAnsiTheme="minorHAnsi" w:cstheme="minorHAnsi"/>
          <w:sz w:val="22"/>
        </w:rPr>
        <w:t xml:space="preserve">, sob </w:t>
      </w:r>
      <w:proofErr w:type="spellStart"/>
      <w:r>
        <w:rPr>
          <w:rFonts w:asciiTheme="minorHAnsi" w:hAnsiTheme="minorHAnsi" w:cstheme="minorHAnsi"/>
          <w:sz w:val="22"/>
        </w:rPr>
        <w:t>pena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indeferimento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pedido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5C363C" w:rsidRDefault="005C363C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 ) Solicitação de Ressarcimento do valor de Inscrição, devido a homologação do seu Pedido de Isenção de Taxa.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Nesta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modalidade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candidato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deve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enviar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comprovante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inscrição</w:t>
      </w:r>
      <w:proofErr w:type="spellEnd"/>
      <w:r>
        <w:rPr>
          <w:rFonts w:asciiTheme="minorHAnsi" w:hAnsiTheme="minorHAnsi" w:cstheme="minorHAnsi"/>
          <w:sz w:val="22"/>
        </w:rPr>
        <w:t xml:space="preserve"> (BOLETO)</w:t>
      </w:r>
      <w:r>
        <w:rPr>
          <w:rFonts w:asciiTheme="minorHAnsi" w:hAnsiTheme="minorHAnsi" w:cstheme="minorHAnsi"/>
          <w:sz w:val="22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</w:rPr>
        <w:t>comprovante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pagamento</w:t>
      </w:r>
      <w:proofErr w:type="spellEnd"/>
      <w:r>
        <w:rPr>
          <w:rFonts w:asciiTheme="minorHAnsi" w:hAnsiTheme="minorHAnsi" w:cstheme="minorHAnsi"/>
          <w:sz w:val="22"/>
        </w:rPr>
        <w:t xml:space="preserve"> e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os</w:t>
      </w:r>
      <w:proofErr w:type="spellEnd"/>
      <w:r>
        <w:rPr>
          <w:rFonts w:asciiTheme="minorHAnsi" w:hAnsiTheme="minorHAnsi" w:cstheme="minorHAnsi"/>
          <w:sz w:val="22"/>
        </w:rPr>
        <w:t xml:space="preserve"> dados </w:t>
      </w:r>
      <w:proofErr w:type="spellStart"/>
      <w:r>
        <w:rPr>
          <w:rFonts w:asciiTheme="minorHAnsi" w:hAnsiTheme="minorHAnsi" w:cstheme="minorHAnsi"/>
          <w:sz w:val="22"/>
        </w:rPr>
        <w:t>bancarios</w:t>
      </w:r>
      <w:proofErr w:type="spellEnd"/>
      <w:r w:rsidR="00F6357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63573">
        <w:rPr>
          <w:rFonts w:asciiTheme="minorHAnsi" w:hAnsiTheme="minorHAnsi" w:cstheme="minorHAnsi"/>
          <w:sz w:val="22"/>
        </w:rPr>
        <w:t>completos</w:t>
      </w:r>
      <w:proofErr w:type="spellEnd"/>
      <w:r w:rsidR="00F63573">
        <w:rPr>
          <w:rFonts w:asciiTheme="minorHAnsi" w:hAnsiTheme="minorHAnsi" w:cstheme="minorHAnsi"/>
          <w:sz w:val="22"/>
        </w:rPr>
        <w:t xml:space="preserve"> </w:t>
      </w:r>
      <w:proofErr w:type="gramStart"/>
      <w:r w:rsidR="00F63573">
        <w:rPr>
          <w:rFonts w:asciiTheme="minorHAnsi" w:hAnsiTheme="minorHAnsi" w:cstheme="minorHAnsi"/>
          <w:sz w:val="22"/>
        </w:rPr>
        <w:t>( Banco</w:t>
      </w:r>
      <w:proofErr w:type="gramEnd"/>
      <w:r w:rsidR="00F63573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F63573">
        <w:rPr>
          <w:rFonts w:asciiTheme="minorHAnsi" w:hAnsiTheme="minorHAnsi" w:cstheme="minorHAnsi"/>
          <w:sz w:val="22"/>
        </w:rPr>
        <w:t>agencia</w:t>
      </w:r>
      <w:proofErr w:type="spellEnd"/>
      <w:r w:rsidR="00F63573">
        <w:rPr>
          <w:rFonts w:asciiTheme="minorHAnsi" w:hAnsiTheme="minorHAnsi" w:cstheme="minorHAnsi"/>
          <w:sz w:val="22"/>
        </w:rPr>
        <w:t xml:space="preserve"> e </w:t>
      </w:r>
      <w:proofErr w:type="spellStart"/>
      <w:r w:rsidR="00F63573">
        <w:rPr>
          <w:rFonts w:asciiTheme="minorHAnsi" w:hAnsiTheme="minorHAnsi" w:cstheme="minorHAnsi"/>
          <w:sz w:val="22"/>
        </w:rPr>
        <w:t>Conta</w:t>
      </w:r>
      <w:proofErr w:type="spellEnd"/>
      <w:r w:rsidR="00F63573">
        <w:rPr>
          <w:rFonts w:asciiTheme="minorHAnsi" w:hAnsiTheme="minorHAnsi" w:cstheme="minorHAnsi"/>
          <w:sz w:val="22"/>
        </w:rPr>
        <w:t>),</w:t>
      </w:r>
      <w:r>
        <w:rPr>
          <w:rFonts w:asciiTheme="minorHAnsi" w:hAnsiTheme="minorHAnsi" w:cstheme="minorHAnsi"/>
          <w:sz w:val="22"/>
        </w:rPr>
        <w:t xml:space="preserve"> sob </w:t>
      </w:r>
      <w:proofErr w:type="spellStart"/>
      <w:r>
        <w:rPr>
          <w:rFonts w:asciiTheme="minorHAnsi" w:hAnsiTheme="minorHAnsi" w:cstheme="minorHAnsi"/>
          <w:sz w:val="22"/>
        </w:rPr>
        <w:t>pena</w:t>
      </w:r>
      <w:proofErr w:type="spellEnd"/>
      <w:r>
        <w:rPr>
          <w:rFonts w:asciiTheme="minorHAnsi" w:hAnsiTheme="minorHAnsi" w:cstheme="minorHAnsi"/>
          <w:sz w:val="22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</w:rPr>
        <w:t>não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ressarcimento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F63573" w:rsidRDefault="00F63573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F63573" w:rsidRDefault="00F63573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     )   Outros;</w:t>
      </w:r>
      <w:bookmarkStart w:id="0" w:name="_GoBack"/>
      <w:bookmarkEnd w:id="0"/>
    </w:p>
    <w:p w:rsidR="00B46192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Default="00B46192" w:rsidP="00B46192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junho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p w:rsidR="00F63573" w:rsidRDefault="00F63573" w:rsidP="00B46192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63573" w:rsidRDefault="00F63573" w:rsidP="00B46192">
      <w:pPr>
        <w:pStyle w:val="Padro"/>
        <w:pBdr>
          <w:bottom w:val="single" w:sz="12" w:space="1" w:color="auto"/>
        </w:pBdr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6192" w:rsidRDefault="00F63573" w:rsidP="00F63573">
      <w:pPr>
        <w:pStyle w:val="Padro"/>
        <w:ind w:right="226"/>
        <w:jc w:val="center"/>
        <w:rPr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Asssinatura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Candidato</w:t>
      </w:r>
    </w:p>
    <w:p w:rsidR="005C363C" w:rsidRPr="005C363C" w:rsidRDefault="005C363C" w:rsidP="005C363C">
      <w:pPr>
        <w:pStyle w:val="Textodenotaderodap"/>
        <w:numPr>
          <w:ilvl w:val="0"/>
          <w:numId w:val="35"/>
        </w:numPr>
        <w:spacing w:after="120" w:line="240" w:lineRule="auto"/>
        <w:ind w:right="-284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Os ressarcimentos serão feitos</w:t>
      </w:r>
      <w:r w:rsidR="00F63573">
        <w:rPr>
          <w:sz w:val="16"/>
          <w:szCs w:val="16"/>
          <w:lang w:val="pt-BR"/>
        </w:rPr>
        <w:t xml:space="preserve"> </w:t>
      </w:r>
      <w:proofErr w:type="gramStart"/>
      <w:r w:rsidR="00F63573">
        <w:rPr>
          <w:sz w:val="16"/>
          <w:szCs w:val="16"/>
          <w:lang w:val="pt-BR"/>
        </w:rPr>
        <w:t xml:space="preserve">até </w:t>
      </w:r>
      <w:r>
        <w:rPr>
          <w:sz w:val="16"/>
          <w:szCs w:val="16"/>
          <w:lang w:val="pt-BR"/>
        </w:rPr>
        <w:t xml:space="preserve"> 05</w:t>
      </w:r>
      <w:proofErr w:type="gramEnd"/>
      <w:r>
        <w:rPr>
          <w:sz w:val="16"/>
          <w:szCs w:val="16"/>
          <w:lang w:val="pt-BR"/>
        </w:rPr>
        <w:t xml:space="preserve"> dias uteis, após a segunda aplicação da prova objetiva.</w:t>
      </w:r>
    </w:p>
    <w:sectPr w:rsidR="005C363C" w:rsidRPr="005C363C" w:rsidSect="00B46192">
      <w:headerReference w:type="default" r:id="rId9"/>
      <w:footerReference w:type="default" r:id="rId10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1" w:rsidRDefault="003B2701">
      <w:r>
        <w:separator/>
      </w:r>
    </w:p>
  </w:endnote>
  <w:endnote w:type="continuationSeparator" w:id="0">
    <w:p w:rsidR="003B2701" w:rsidRDefault="003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2C344E">
      <w:rPr>
        <w:b/>
        <w:sz w:val="16"/>
        <w:szCs w:val="12"/>
      </w:rPr>
      <w:t xml:space="preserve"> </w:t>
    </w:r>
    <w:proofErr w:type="spellStart"/>
    <w:r w:rsidR="002C344E">
      <w:rPr>
        <w:b/>
        <w:sz w:val="16"/>
        <w:szCs w:val="12"/>
      </w:rPr>
      <w:t>Retificado</w:t>
    </w:r>
    <w:proofErr w:type="spellEnd"/>
    <w:r w:rsidR="007C24DA" w:rsidRPr="00C42145">
      <w:rPr>
        <w:b/>
        <w:sz w:val="16"/>
        <w:szCs w:val="12"/>
      </w:rPr>
      <w:t xml:space="preserve"> nº 001/201</w:t>
    </w:r>
    <w:r w:rsidR="00B46192">
      <w:rPr>
        <w:b/>
        <w:sz w:val="16"/>
        <w:szCs w:val="12"/>
      </w:rPr>
      <w:t>8</w:t>
    </w:r>
    <w:r w:rsidR="007C24DA" w:rsidRPr="00C42145">
      <w:rPr>
        <w:b/>
        <w:sz w:val="16"/>
        <w:szCs w:val="12"/>
      </w:rPr>
      <w:t xml:space="preserve">  – </w:t>
    </w:r>
    <w:proofErr w:type="spellStart"/>
    <w:r w:rsidR="007C24DA" w:rsidRPr="00C42145">
      <w:rPr>
        <w:b/>
        <w:sz w:val="16"/>
        <w:szCs w:val="12"/>
      </w:rPr>
      <w:t>C</w:t>
    </w:r>
    <w:r w:rsidR="007C24DA">
      <w:rPr>
        <w:b/>
        <w:sz w:val="16"/>
        <w:szCs w:val="12"/>
      </w:rPr>
      <w:t>oncurso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Público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Prefeitura</w:t>
    </w:r>
    <w:proofErr w:type="spellEnd"/>
    <w:r w:rsidR="007C24DA">
      <w:rPr>
        <w:b/>
        <w:sz w:val="16"/>
        <w:szCs w:val="12"/>
      </w:rPr>
      <w:t xml:space="preserve">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F63573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F63573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6192">
      <w:rPr>
        <w:b/>
        <w:sz w:val="16"/>
        <w:szCs w:val="12"/>
      </w:rPr>
      <w:t>Altos</w:t>
    </w:r>
    <w:r w:rsidR="002C344E">
      <w:rPr>
        <w:b/>
        <w:sz w:val="16"/>
        <w:szCs w:val="12"/>
      </w:rPr>
      <w:t>-PI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1" w:rsidRDefault="003B2701">
      <w:r>
        <w:separator/>
      </w:r>
    </w:p>
  </w:footnote>
  <w:footnote w:type="continuationSeparator" w:id="0">
    <w:p w:rsidR="003B2701" w:rsidRDefault="003B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2C344E">
    <w:pPr>
      <w:ind w:left="-1" w:right="-1" w:firstLine="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DF1B4A9" wp14:editId="4CAC95E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A2C" w:rsidRPr="00021A2C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440AB7">
      <w:rPr>
        <w:rFonts w:asciiTheme="majorHAnsi" w:eastAsia="Cambria" w:hAnsiTheme="majorHAnsi"/>
        <w:spacing w:val="-1"/>
        <w:sz w:val="22"/>
        <w:szCs w:val="23"/>
      </w:rPr>
      <w:t>PIAUÍ</w:t>
    </w:r>
  </w:p>
  <w:p w:rsidR="00021A2C" w:rsidRPr="00021A2C" w:rsidRDefault="00021A2C" w:rsidP="002C344E">
    <w:pPr>
      <w:ind w:left="-1" w:right="-1" w:firstLine="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B46192">
      <w:rPr>
        <w:rFonts w:asciiTheme="majorHAnsi" w:eastAsia="Cambria" w:hAnsiTheme="majorHAnsi"/>
        <w:b/>
        <w:spacing w:val="-1"/>
        <w:sz w:val="22"/>
        <w:szCs w:val="23"/>
      </w:rPr>
      <w:t>ALTOS</w:t>
    </w:r>
    <w:r w:rsidR="002C344E">
      <w:rPr>
        <w:rFonts w:asciiTheme="majorHAnsi" w:eastAsia="Cambria" w:hAnsiTheme="majorHAnsi"/>
        <w:b/>
        <w:spacing w:val="-1"/>
        <w:sz w:val="22"/>
        <w:szCs w:val="23"/>
      </w:rPr>
      <w:t>-PI</w:t>
    </w:r>
  </w:p>
  <w:p w:rsidR="00021A2C" w:rsidRPr="00021A2C" w:rsidRDefault="00021A2C" w:rsidP="002C344E">
    <w:pPr>
      <w:tabs>
        <w:tab w:val="right" w:pos="9782"/>
      </w:tabs>
      <w:ind w:left="-1" w:right="-1" w:firstLine="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CNPJ Nº</w:t>
    </w:r>
    <w:r w:rsidR="00B46192">
      <w:t>06.554.794/0001-11</w:t>
    </w:r>
    <w:r>
      <w:rPr>
        <w:rFonts w:asciiTheme="majorHAnsi" w:hAnsiTheme="majorHAnsi"/>
        <w:sz w:val="22"/>
        <w:szCs w:val="23"/>
      </w:rPr>
      <w:tab/>
    </w:r>
  </w:p>
  <w:p w:rsidR="00021A2C" w:rsidRPr="00021A2C" w:rsidRDefault="00021A2C" w:rsidP="002C344E">
    <w:pPr>
      <w:ind w:left="-1" w:right="-1" w:firstLine="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2C344E">
    <w:pPr>
      <w:pBdr>
        <w:bottom w:val="single" w:sz="4" w:space="1" w:color="auto"/>
      </w:pBdr>
      <w:ind w:left="-1" w:right="-1" w:firstLine="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A7F26"/>
    <w:multiLevelType w:val="hybridMultilevel"/>
    <w:tmpl w:val="35989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81C8A"/>
    <w:multiLevelType w:val="hybridMultilevel"/>
    <w:tmpl w:val="ECFAC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F298A"/>
    <w:multiLevelType w:val="hybridMultilevel"/>
    <w:tmpl w:val="ECFAC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15"/>
  </w:num>
  <w:num w:numId="5">
    <w:abstractNumId w:val="19"/>
  </w:num>
  <w:num w:numId="6">
    <w:abstractNumId w:val="22"/>
  </w:num>
  <w:num w:numId="7">
    <w:abstractNumId w:val="16"/>
  </w:num>
  <w:num w:numId="8">
    <w:abstractNumId w:val="10"/>
  </w:num>
  <w:num w:numId="9">
    <w:abstractNumId w:val="2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7"/>
  </w:num>
  <w:num w:numId="15">
    <w:abstractNumId w:val="28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32"/>
  </w:num>
  <w:num w:numId="21">
    <w:abstractNumId w:val="30"/>
  </w:num>
  <w:num w:numId="22">
    <w:abstractNumId w:val="29"/>
  </w:num>
  <w:num w:numId="23">
    <w:abstractNumId w:val="9"/>
  </w:num>
  <w:num w:numId="24">
    <w:abstractNumId w:val="20"/>
  </w:num>
  <w:num w:numId="25">
    <w:abstractNumId w:val="18"/>
  </w:num>
  <w:num w:numId="26">
    <w:abstractNumId w:val="34"/>
  </w:num>
  <w:num w:numId="27">
    <w:abstractNumId w:val="21"/>
  </w:num>
  <w:num w:numId="28">
    <w:abstractNumId w:val="14"/>
  </w:num>
  <w:num w:numId="29">
    <w:abstractNumId w:val="0"/>
  </w:num>
  <w:num w:numId="30">
    <w:abstractNumId w:val="25"/>
  </w:num>
  <w:num w:numId="31">
    <w:abstractNumId w:val="27"/>
  </w:num>
  <w:num w:numId="32">
    <w:abstractNumId w:val="31"/>
  </w:num>
  <w:num w:numId="33">
    <w:abstractNumId w:val="33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04408"/>
    <w:rsid w:val="00013DA6"/>
    <w:rsid w:val="00016DCB"/>
    <w:rsid w:val="00017696"/>
    <w:rsid w:val="00021A2C"/>
    <w:rsid w:val="00033FBA"/>
    <w:rsid w:val="000343E0"/>
    <w:rsid w:val="00034598"/>
    <w:rsid w:val="000442D8"/>
    <w:rsid w:val="0004481B"/>
    <w:rsid w:val="00054524"/>
    <w:rsid w:val="00056C75"/>
    <w:rsid w:val="0006215E"/>
    <w:rsid w:val="00064BEB"/>
    <w:rsid w:val="00070694"/>
    <w:rsid w:val="00076472"/>
    <w:rsid w:val="00081C0B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075BA"/>
    <w:rsid w:val="001117F9"/>
    <w:rsid w:val="0011538F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75DC6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3CC9"/>
    <w:rsid w:val="001C4C02"/>
    <w:rsid w:val="001D646F"/>
    <w:rsid w:val="001E45D0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77AB3"/>
    <w:rsid w:val="00281269"/>
    <w:rsid w:val="00296C10"/>
    <w:rsid w:val="002A0632"/>
    <w:rsid w:val="002A28B0"/>
    <w:rsid w:val="002A67AF"/>
    <w:rsid w:val="002B35DC"/>
    <w:rsid w:val="002B3C88"/>
    <w:rsid w:val="002C03DB"/>
    <w:rsid w:val="002C344E"/>
    <w:rsid w:val="002C558A"/>
    <w:rsid w:val="002D3E34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37455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9138B"/>
    <w:rsid w:val="003A1869"/>
    <w:rsid w:val="003A5F08"/>
    <w:rsid w:val="003A6469"/>
    <w:rsid w:val="003A64D8"/>
    <w:rsid w:val="003B24D2"/>
    <w:rsid w:val="003B2701"/>
    <w:rsid w:val="003B4564"/>
    <w:rsid w:val="003B65B8"/>
    <w:rsid w:val="003C0CC2"/>
    <w:rsid w:val="003C30E3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40AB7"/>
    <w:rsid w:val="00446A42"/>
    <w:rsid w:val="00453D23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06A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44CA3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C363C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34DAF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4757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A23"/>
    <w:rsid w:val="006E0DDA"/>
    <w:rsid w:val="006E187C"/>
    <w:rsid w:val="006E1AFF"/>
    <w:rsid w:val="006E1F4D"/>
    <w:rsid w:val="006E490D"/>
    <w:rsid w:val="006F1B4E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40B8"/>
    <w:rsid w:val="00815506"/>
    <w:rsid w:val="008217D9"/>
    <w:rsid w:val="00824394"/>
    <w:rsid w:val="0082613A"/>
    <w:rsid w:val="008348CD"/>
    <w:rsid w:val="008408E8"/>
    <w:rsid w:val="008410CC"/>
    <w:rsid w:val="00851316"/>
    <w:rsid w:val="00855FC6"/>
    <w:rsid w:val="008565CD"/>
    <w:rsid w:val="00860439"/>
    <w:rsid w:val="00862164"/>
    <w:rsid w:val="008653FE"/>
    <w:rsid w:val="008701AB"/>
    <w:rsid w:val="00873A87"/>
    <w:rsid w:val="00877F87"/>
    <w:rsid w:val="008864DD"/>
    <w:rsid w:val="00886B25"/>
    <w:rsid w:val="0089469D"/>
    <w:rsid w:val="008A611D"/>
    <w:rsid w:val="008A70AE"/>
    <w:rsid w:val="008B63AB"/>
    <w:rsid w:val="008C0FAE"/>
    <w:rsid w:val="008C14B8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45B0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4135"/>
    <w:rsid w:val="0096787B"/>
    <w:rsid w:val="00973E66"/>
    <w:rsid w:val="00977527"/>
    <w:rsid w:val="009818AD"/>
    <w:rsid w:val="00986494"/>
    <w:rsid w:val="00993604"/>
    <w:rsid w:val="0099468B"/>
    <w:rsid w:val="009A20B7"/>
    <w:rsid w:val="009A3B57"/>
    <w:rsid w:val="009B1ED6"/>
    <w:rsid w:val="009B3539"/>
    <w:rsid w:val="009C0765"/>
    <w:rsid w:val="009C403C"/>
    <w:rsid w:val="009D08F6"/>
    <w:rsid w:val="009D2A66"/>
    <w:rsid w:val="009D4ED0"/>
    <w:rsid w:val="009E2218"/>
    <w:rsid w:val="009E41F7"/>
    <w:rsid w:val="009E5B0D"/>
    <w:rsid w:val="009E61FC"/>
    <w:rsid w:val="009F1791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46192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C2CC0"/>
    <w:rsid w:val="00BD0C8A"/>
    <w:rsid w:val="00BD7129"/>
    <w:rsid w:val="00BD7CF2"/>
    <w:rsid w:val="00BE11D2"/>
    <w:rsid w:val="00BE163A"/>
    <w:rsid w:val="00BE4F7A"/>
    <w:rsid w:val="00BF59E7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57A2"/>
    <w:rsid w:val="00C8643E"/>
    <w:rsid w:val="00C9616D"/>
    <w:rsid w:val="00C96EE9"/>
    <w:rsid w:val="00CA4268"/>
    <w:rsid w:val="00CA78E6"/>
    <w:rsid w:val="00CB40ED"/>
    <w:rsid w:val="00CB6C15"/>
    <w:rsid w:val="00CC0FD6"/>
    <w:rsid w:val="00CC1DF2"/>
    <w:rsid w:val="00CC5AAF"/>
    <w:rsid w:val="00CC67E0"/>
    <w:rsid w:val="00CE0D8C"/>
    <w:rsid w:val="00CF3AD1"/>
    <w:rsid w:val="00CF573A"/>
    <w:rsid w:val="00D006F3"/>
    <w:rsid w:val="00D017C0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75850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44D1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640C"/>
    <w:rsid w:val="00E519D0"/>
    <w:rsid w:val="00E52697"/>
    <w:rsid w:val="00E53961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A0EFC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573"/>
    <w:rsid w:val="00F714E0"/>
    <w:rsid w:val="00F7681E"/>
    <w:rsid w:val="00F80B06"/>
    <w:rsid w:val="00F84283"/>
    <w:rsid w:val="00F84EC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C7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F28CF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dro">
    <w:name w:val="Padrão"/>
    <w:rsid w:val="00B46192"/>
    <w:pPr>
      <w:widowControl w:val="0"/>
      <w:overflowPunct w:val="0"/>
      <w:autoSpaceDE w:val="0"/>
      <w:autoSpaceDN w:val="0"/>
      <w:adjustRightInd w:val="0"/>
    </w:pPr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lto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B170-794B-4372-B2F3-3647F57D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</vt:lpstr>
      <vt:lpstr>    IDENTIFICAÇÃO DO CANDIDATO:</vt:lpstr>
      <vt:lpstr>    </vt:lpstr>
      <vt:lpstr>    Os Recursos deverão ser enviados no dia 02 a 04 de junho de 2018 </vt:lpstr>
      <vt:lpstr>    Os recursos deverão enviados EXCLUSIVAMENTE para o e-mail: crescer.concursoaltos</vt:lpstr>
      <vt:lpstr>    É necessário ANEXAR e enviar por e-mail este formulário de recurso, comprovante </vt:lpstr>
      <vt:lpstr>    </vt:lpstr>
    </vt:vector>
  </TitlesOfParts>
  <Company>Hewlett-Packard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2018-02-23T11:59:00Z</cp:lastPrinted>
  <dcterms:created xsi:type="dcterms:W3CDTF">2018-06-01T21:05:00Z</dcterms:created>
  <dcterms:modified xsi:type="dcterms:W3CDTF">2018-06-01T21:05:00Z</dcterms:modified>
</cp:coreProperties>
</file>