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14E7" w14:textId="41085D8D"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 xml:space="preserve">FORMULÁRIO PARA INTERPOSIÇÃO DE RECURSOS CONTRA RESULTADO </w:t>
      </w:r>
      <w:r w:rsidR="00771FB2">
        <w:rPr>
          <w:rFonts w:ascii="Arial Black" w:hAnsi="Arial Black"/>
          <w:b/>
          <w:bCs/>
          <w:iCs/>
          <w:sz w:val="20"/>
          <w:szCs w:val="24"/>
        </w:rPr>
        <w:t>FINAL</w:t>
      </w:r>
    </w:p>
    <w:p w14:paraId="35FED861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0CBFE1C0" w14:textId="77777777"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3844346E" w14:textId="77777777"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B9C23D9" w14:textId="77777777"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2018050A" w14:textId="77777777"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48615DE" w14:textId="77777777"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14:paraId="70BB7033" w14:textId="77777777"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1CC5002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2643C0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35021396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63EA1" w14:textId="45804F1B" w:rsidR="008B0FD5" w:rsidRPr="008B0FD5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ecursos deverão ser enviados </w:t>
      </w:r>
      <w:r w:rsidR="00771FB2">
        <w:rPr>
          <w:rFonts w:asciiTheme="minorHAnsi" w:hAnsiTheme="minorHAnsi" w:cstheme="minorHAnsi"/>
          <w:b w:val="0"/>
          <w:color w:val="333333"/>
          <w:sz w:val="22"/>
          <w:szCs w:val="22"/>
        </w:rPr>
        <w:t>até 29 de outubro de 2019</w:t>
      </w:r>
    </w:p>
    <w:p w14:paraId="098D77DD" w14:textId="060D7394"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EXCLUSIVAMENTE contra o Resultado </w:t>
      </w:r>
      <w:r w:rsidR="00771FB2">
        <w:rPr>
          <w:rFonts w:asciiTheme="minorHAnsi" w:hAnsiTheme="minorHAnsi" w:cstheme="minorHAnsi"/>
          <w:b w:val="0"/>
          <w:color w:val="333333"/>
          <w:sz w:val="22"/>
          <w:szCs w:val="22"/>
        </w:rPr>
        <w:t>Final.</w:t>
      </w:r>
    </w:p>
    <w:p w14:paraId="03439530" w14:textId="77777777"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14:paraId="52BEF654" w14:textId="0F772586" w:rsidR="00F01DA4" w:rsidRPr="00F01DA4" w:rsidRDefault="00C571CF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O</w:t>
      </w:r>
      <w:r w:rsidR="000A48EB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recursos deverão enviados EXCLUSIVAMENTE para o e-mail:</w:t>
      </w:r>
      <w:r w:rsidR="00DB4E93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F01DA4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é</w:t>
      </w:r>
      <w:r w:rsidR="0032693C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hyperlink r:id="rId8" w:history="1">
        <w:r w:rsidR="00922764" w:rsidRPr="00D17A22">
          <w:rPr>
            <w:rStyle w:val="Hyperlink"/>
            <w:rFonts w:asciiTheme="minorHAnsi" w:hAnsiTheme="minorHAnsi" w:cstheme="minorHAnsi"/>
            <w:sz w:val="22"/>
            <w:szCs w:val="22"/>
          </w:rPr>
          <w:t>crescer.</w:t>
        </w:r>
        <w:r w:rsidR="00771FB2">
          <w:rPr>
            <w:rStyle w:val="Hyperlink"/>
            <w:rFonts w:asciiTheme="minorHAnsi" w:hAnsiTheme="minorHAnsi" w:cstheme="minorHAnsi"/>
            <w:sz w:val="22"/>
            <w:szCs w:val="22"/>
          </w:rPr>
          <w:t>brejodeareia@outlook.com</w:t>
        </w:r>
        <w:bookmarkStart w:id="0" w:name="_GoBack"/>
        <w:bookmarkEnd w:id="0"/>
      </w:hyperlink>
    </w:p>
    <w:p w14:paraId="02FCCE96" w14:textId="77777777" w:rsidR="00F01DA4" w:rsidRPr="00F01DA4" w:rsidRDefault="00F01DA4" w:rsidP="00F01DA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378E0159" w14:textId="77777777" w:rsidR="00C571CF" w:rsidRPr="00F01DA4" w:rsidRDefault="00226DF8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F01DA4">
        <w:rPr>
          <w:rFonts w:asciiTheme="minorHAnsi" w:hAnsiTheme="minorHAnsi" w:cstheme="minorHAnsi"/>
          <w:color w:val="000000"/>
          <w:sz w:val="22"/>
          <w:szCs w:val="22"/>
        </w:rPr>
        <w:t>SOLICITAÇÃO:</w:t>
      </w:r>
    </w:p>
    <w:p w14:paraId="5DD6774B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AB5F6D" w14:textId="77777777"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14:paraId="547890A5" w14:textId="77777777"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14:paraId="3051DEB0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D8CA1F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CEEC57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4DA0B7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1B87E3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38EF9A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C9C24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0F0FF0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E30B3B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32B440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39A5E2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9DB680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6F3FD0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FFD4F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D58503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C783D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7DA62E" w14:textId="2149E86D"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8C2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F6CAC">
        <w:rPr>
          <w:rFonts w:asciiTheme="minorHAnsi" w:hAnsiTheme="minorHAnsi" w:cstheme="minorHAnsi"/>
          <w:b/>
          <w:color w:val="000000"/>
          <w:sz w:val="22"/>
          <w:szCs w:val="22"/>
        </w:rPr>
        <w:t>outubro</w:t>
      </w:r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2693C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9"/>
      <w:footerReference w:type="even" r:id="rId10"/>
      <w:footerReference w:type="default" r:id="rId11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8E02" w14:textId="77777777" w:rsidR="000C47D9" w:rsidRDefault="000C47D9">
      <w:r>
        <w:separator/>
      </w:r>
    </w:p>
  </w:endnote>
  <w:endnote w:type="continuationSeparator" w:id="0">
    <w:p w14:paraId="5B1ABF76" w14:textId="77777777" w:rsidR="000C47D9" w:rsidRDefault="000C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76E5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1D30D1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EFD7" w14:textId="77777777"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14:paraId="2A3BD835" w14:textId="77777777"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14:paraId="54E23F92" w14:textId="77777777"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853C" w14:textId="77777777" w:rsidR="000C47D9" w:rsidRDefault="000C47D9">
      <w:r>
        <w:separator/>
      </w:r>
    </w:p>
  </w:footnote>
  <w:footnote w:type="continuationSeparator" w:id="0">
    <w:p w14:paraId="65E934AB" w14:textId="77777777" w:rsidR="000C47D9" w:rsidRDefault="000C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724C" w14:textId="77777777"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14C8918B" wp14:editId="6D8432F2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AA008" w14:textId="41D70E19" w:rsidR="007C7E05" w:rsidRPr="00294EB5" w:rsidRDefault="00771FB2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14:paraId="4D6A30C1" w14:textId="59939B68"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PREFEITURA MUNICIPAL DE</w:t>
    </w:r>
    <w:r w:rsidR="00DB01CF">
      <w:rPr>
        <w:rFonts w:ascii="Calibri Light" w:hAnsi="Calibri Light" w:cs="Calibri Light"/>
        <w:b/>
        <w:sz w:val="24"/>
      </w:rPr>
      <w:t xml:space="preserve"> </w:t>
    </w:r>
    <w:r w:rsidR="00771FB2">
      <w:rPr>
        <w:rFonts w:ascii="Calibri Light" w:hAnsi="Calibri Light" w:cs="Calibri Light"/>
        <w:b/>
        <w:sz w:val="24"/>
      </w:rPr>
      <w:t xml:space="preserve">BREJO DE AREIA – MA </w:t>
    </w:r>
  </w:p>
  <w:p w14:paraId="7DDD362C" w14:textId="77777777"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14:paraId="2A7442ED" w14:textId="77777777"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3A369A0" wp14:editId="2F17CE68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14:paraId="49384B33" w14:textId="77777777"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35D5F"/>
    <w:rsid w:val="00040E92"/>
    <w:rsid w:val="000410DC"/>
    <w:rsid w:val="00041D42"/>
    <w:rsid w:val="00042DD6"/>
    <w:rsid w:val="00042FFB"/>
    <w:rsid w:val="0005782D"/>
    <w:rsid w:val="0007310B"/>
    <w:rsid w:val="00084ECD"/>
    <w:rsid w:val="000A48EB"/>
    <w:rsid w:val="000A7B27"/>
    <w:rsid w:val="000B2062"/>
    <w:rsid w:val="000B730D"/>
    <w:rsid w:val="000C3552"/>
    <w:rsid w:val="000C44FB"/>
    <w:rsid w:val="000C47D9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494C"/>
    <w:rsid w:val="00156989"/>
    <w:rsid w:val="001621BD"/>
    <w:rsid w:val="001647B3"/>
    <w:rsid w:val="00164F2D"/>
    <w:rsid w:val="00173A9C"/>
    <w:rsid w:val="00184094"/>
    <w:rsid w:val="00193DBA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4E45"/>
    <w:rsid w:val="001E7182"/>
    <w:rsid w:val="001F6CAC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36D12"/>
    <w:rsid w:val="002540D7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2693C"/>
    <w:rsid w:val="0033161F"/>
    <w:rsid w:val="003335E4"/>
    <w:rsid w:val="00336E92"/>
    <w:rsid w:val="0034355D"/>
    <w:rsid w:val="00343E4B"/>
    <w:rsid w:val="00361212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35AE3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B72B8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32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0383"/>
    <w:rsid w:val="00753943"/>
    <w:rsid w:val="0075511A"/>
    <w:rsid w:val="00765AA3"/>
    <w:rsid w:val="00766AD3"/>
    <w:rsid w:val="0076720B"/>
    <w:rsid w:val="00771FB2"/>
    <w:rsid w:val="00783870"/>
    <w:rsid w:val="00793443"/>
    <w:rsid w:val="007972D5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07C0C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B0FD5"/>
    <w:rsid w:val="008C2379"/>
    <w:rsid w:val="008C2C6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07B9"/>
    <w:rsid w:val="0092276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C4B95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66E4B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AF7F6A"/>
    <w:rsid w:val="00B014DA"/>
    <w:rsid w:val="00B03F1A"/>
    <w:rsid w:val="00B1632C"/>
    <w:rsid w:val="00B1747F"/>
    <w:rsid w:val="00B2123B"/>
    <w:rsid w:val="00B22A66"/>
    <w:rsid w:val="00B32EDA"/>
    <w:rsid w:val="00B35234"/>
    <w:rsid w:val="00B36358"/>
    <w:rsid w:val="00B421B1"/>
    <w:rsid w:val="00B4315C"/>
    <w:rsid w:val="00B43D60"/>
    <w:rsid w:val="00B45C86"/>
    <w:rsid w:val="00B504E7"/>
    <w:rsid w:val="00B578B8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BF24E0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FF2"/>
    <w:rsid w:val="00D25956"/>
    <w:rsid w:val="00D25B91"/>
    <w:rsid w:val="00D35428"/>
    <w:rsid w:val="00D361AF"/>
    <w:rsid w:val="00D36996"/>
    <w:rsid w:val="00D37A70"/>
    <w:rsid w:val="00D4017E"/>
    <w:rsid w:val="00D4299D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01CF"/>
    <w:rsid w:val="00DB2AD1"/>
    <w:rsid w:val="00DB2AFB"/>
    <w:rsid w:val="00DB4E93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6022B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01DA4"/>
    <w:rsid w:val="00F13A82"/>
    <w:rsid w:val="00F21DB4"/>
    <w:rsid w:val="00F2288A"/>
    <w:rsid w:val="00F22F89"/>
    <w:rsid w:val="00F24D25"/>
    <w:rsid w:val="00F30076"/>
    <w:rsid w:val="00F32EA6"/>
    <w:rsid w:val="00F36854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36FE9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paulista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85CE-86A5-4904-8E93-E4F03A39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593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Ailton</cp:lastModifiedBy>
  <cp:revision>2</cp:revision>
  <cp:lastPrinted>2016-11-22T00:25:00Z</cp:lastPrinted>
  <dcterms:created xsi:type="dcterms:W3CDTF">2019-10-25T18:12:00Z</dcterms:created>
  <dcterms:modified xsi:type="dcterms:W3CDTF">2019-10-25T18:12:00Z</dcterms:modified>
</cp:coreProperties>
</file>