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C71" w:rsidRDefault="00070C71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2"/>
          <w:szCs w:val="21"/>
        </w:rPr>
      </w:pPr>
    </w:p>
    <w:p w:rsidR="00500C91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4"/>
          <w:szCs w:val="21"/>
        </w:rPr>
      </w:pP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>MODELO DE FORMULÁRIO PARA A INTERPOSIÇÃO DE RECURSO CONTRA OS</w:t>
      </w:r>
      <w:bookmarkStart w:id="0" w:name="_GoBack"/>
      <w:bookmarkEnd w:id="0"/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 xml:space="preserve"> GABARITOS PRELIMINARES DA PROVA OBJETIVA</w:t>
      </w: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="Arial Black" w:hAnsi="Arial Black" w:cstheme="majorHAnsi"/>
          <w:b/>
          <w:sz w:val="20"/>
          <w:szCs w:val="21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4E3248" w:rsidRPr="00070C71" w:rsidTr="00ED0B1A">
        <w:tc>
          <w:tcPr>
            <w:tcW w:w="997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4E3248" w:rsidRPr="00070C71" w:rsidRDefault="00ED0B1A" w:rsidP="00070C71">
            <w:pPr>
              <w:autoSpaceDE w:val="0"/>
              <w:autoSpaceDN w:val="0"/>
              <w:adjustRightInd w:val="0"/>
              <w:ind w:right="-285"/>
              <w:jc w:val="center"/>
              <w:rPr>
                <w:rFonts w:ascii="Arial Black" w:hAnsi="Arial Black" w:cstheme="majorHAnsi"/>
                <w:b/>
                <w:sz w:val="20"/>
                <w:szCs w:val="21"/>
                <w:highlight w:val="yellow"/>
              </w:rPr>
            </w:pPr>
            <w:r w:rsidRPr="00070C71">
              <w:rPr>
                <w:rFonts w:ascii="Arial Black" w:hAnsi="Arial Black" w:cstheme="majorHAnsi"/>
                <w:b/>
                <w:sz w:val="20"/>
                <w:szCs w:val="21"/>
              </w:rPr>
              <w:t>FORMULÁRIO PARA RECURSO</w:t>
            </w:r>
          </w:p>
        </w:tc>
      </w:tr>
    </w:tbl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tbl>
      <w:tblPr>
        <w:tblStyle w:val="Tabelacomgrade"/>
        <w:tblW w:w="99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14"/>
        <w:gridCol w:w="6804"/>
      </w:tblGrid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NOME DO CANDIDATO: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Nº DE INSCRIÇÃO: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</w:tbl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INSTRUÇÕES</w:t>
      </w:r>
      <w:r w:rsidR="00070C71" w:rsidRPr="00070C71">
        <w:rPr>
          <w:rFonts w:asciiTheme="majorHAnsi" w:hAnsiTheme="majorHAnsi" w:cstheme="majorHAnsi"/>
          <w:b/>
          <w:color w:val="000000"/>
          <w:sz w:val="21"/>
          <w:szCs w:val="21"/>
        </w:rPr>
        <w:t>:</w:t>
      </w:r>
    </w:p>
    <w:p w:rsidR="00070C71" w:rsidRPr="00070C71" w:rsidRDefault="00070C71" w:rsidP="00070C71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</w:p>
    <w:p w:rsidR="00ED0B1A" w:rsidRPr="00070C71" w:rsidRDefault="00ED0B1A" w:rsidP="00070C71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O candidato deverá:</w:t>
      </w:r>
    </w:p>
    <w:p w:rsidR="00ED0B1A" w:rsidRPr="00070C71" w:rsidRDefault="00ED0B1A" w:rsidP="00070C71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6"/>
          <w:szCs w:val="6"/>
        </w:rPr>
      </w:pPr>
    </w:p>
    <w:p w:rsidR="00ED0B1A" w:rsidRPr="00070C71" w:rsidRDefault="00ED0B1A" w:rsidP="00070C71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Usar apenas um formulário de recurso para cada questão item.</w:t>
      </w:r>
    </w:p>
    <w:p w:rsidR="00ED0B1A" w:rsidRPr="00070C71" w:rsidRDefault="00ED0B1A" w:rsidP="00070C71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Apresentar argumentação lógica e consistente.</w:t>
      </w:r>
    </w:p>
    <w:p w:rsidR="00ED0B1A" w:rsidRPr="00070C71" w:rsidRDefault="00ED0B1A" w:rsidP="00070C71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Preencher todas as informações solicitadas na capa do recurso.</w:t>
      </w:r>
    </w:p>
    <w:p w:rsidR="00ED0B1A" w:rsidRPr="00070C71" w:rsidRDefault="00ED0B1A" w:rsidP="00070C71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 xml:space="preserve">Enviar o recurso EXCLUSIVAMENTE por e-mail: </w:t>
      </w:r>
      <w:hyperlink r:id="rId8" w:history="1">
        <w:r w:rsidR="004B5190" w:rsidRPr="004B5190">
          <w:rPr>
            <w:rStyle w:val="Hyperlink"/>
            <w:rFonts w:asciiTheme="majorHAnsi" w:hAnsiTheme="majorHAnsi" w:cstheme="majorHAnsi"/>
            <w:b/>
            <w:sz w:val="21"/>
            <w:szCs w:val="21"/>
            <w:u w:val="none"/>
          </w:rPr>
          <w:t>crescer.consultoria.crf@outlook.com</w:t>
        </w:r>
      </w:hyperlink>
      <w:r w:rsidRPr="004B5190">
        <w:rPr>
          <w:rFonts w:asciiTheme="majorHAnsi" w:hAnsiTheme="majorHAnsi" w:cstheme="majorHAnsi"/>
          <w:b/>
          <w:color w:val="000000"/>
          <w:sz w:val="21"/>
          <w:szCs w:val="21"/>
        </w:rPr>
        <w:tab/>
      </w:r>
    </w:p>
    <w:p w:rsidR="00ED0B1A" w:rsidRPr="001422CB" w:rsidRDefault="00ED0B1A" w:rsidP="00070C71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FF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Período de envio dos recursos: 2</w:t>
      </w:r>
      <w:r w:rsidR="004B5190">
        <w:rPr>
          <w:rFonts w:asciiTheme="majorHAnsi" w:hAnsiTheme="majorHAnsi" w:cstheme="majorHAnsi"/>
          <w:b/>
          <w:color w:val="000000"/>
          <w:sz w:val="21"/>
          <w:szCs w:val="21"/>
        </w:rPr>
        <w:t>0</w:t>
      </w:r>
      <w:r w:rsidR="001422CB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a</w:t>
      </w: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2</w:t>
      </w:r>
      <w:r w:rsidR="004B5190">
        <w:rPr>
          <w:rFonts w:asciiTheme="majorHAnsi" w:hAnsiTheme="majorHAnsi" w:cstheme="majorHAnsi"/>
          <w:b/>
          <w:color w:val="000000"/>
          <w:sz w:val="21"/>
          <w:szCs w:val="21"/>
        </w:rPr>
        <w:t>1</w:t>
      </w: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de </w:t>
      </w:r>
      <w:r w:rsidR="004B5190">
        <w:rPr>
          <w:rFonts w:asciiTheme="majorHAnsi" w:hAnsiTheme="majorHAnsi" w:cstheme="majorHAnsi"/>
          <w:b/>
          <w:color w:val="000000"/>
          <w:sz w:val="21"/>
          <w:szCs w:val="21"/>
        </w:rPr>
        <w:t>dezembro</w:t>
      </w: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de 2016</w:t>
      </w:r>
      <w:r w:rsidR="001422CB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</w:p>
    <w:p w:rsidR="00ED0B1A" w:rsidRPr="00070C71" w:rsidRDefault="00ED0B1A" w:rsidP="00070C71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10"/>
          <w:szCs w:val="10"/>
        </w:rPr>
      </w:pPr>
    </w:p>
    <w:p w:rsidR="00ED0B1A" w:rsidRPr="00070C71" w:rsidRDefault="00ED0B1A" w:rsidP="00070C71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Atenção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! O desrespeito a</w:t>
      </w: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qualquer uma das instruções acima resultará no indeferimento do recurso.</w:t>
      </w:r>
    </w:p>
    <w:p w:rsidR="00ED0B1A" w:rsidRPr="00070C71" w:rsidRDefault="00ED0B1A" w:rsidP="00070C71">
      <w:pPr>
        <w:pBdr>
          <w:bottom w:val="single" w:sz="4" w:space="1" w:color="A6A6A6" w:themeColor="background1" w:themeShade="A6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10"/>
          <w:szCs w:val="10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10"/>
          <w:szCs w:val="10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1 -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CARGO: </w:t>
      </w:r>
      <w:bookmarkStart w:id="1" w:name="__Fieldmark__9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1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2 -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Nº DA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QUESTÃO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CONTESTADA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2" w:name="__Fieldmark__10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2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3 -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GABARITO DA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BANCA CRESCER CONSULTORIAS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3" w:name="__Fieldmark__11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3"/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            </w:t>
      </w: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pBdr>
          <w:bottom w:val="single" w:sz="4" w:space="1" w:color="A6A6A6" w:themeColor="background1" w:themeShade="A6"/>
        </w:pBd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4 -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SOLICITAÇÃO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DO CANDIDATO: </w:t>
      </w:r>
      <w:bookmarkStart w:id="4" w:name="__Fieldmark__12_1595564059"/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</w:t>
      </w:r>
    </w:p>
    <w:p w:rsid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MUNDANÇA DE GABARITO PARA LETRA: </w:t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4"/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1958488</wp:posOffset>
                </wp:positionH>
                <wp:positionV relativeFrom="paragraph">
                  <wp:posOffset>8417</wp:posOffset>
                </wp:positionV>
                <wp:extent cx="180754" cy="190973"/>
                <wp:effectExtent l="0" t="0" r="1016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4" cy="1909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2015E" id="Retângulo 2" o:spid="_x0000_s1026" style="position:absolute;margin-left:154.2pt;margin-top:.65pt;width:14.25pt;height:1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4jraAIAABIFAAAOAAAAZHJzL2Uyb0RvYy54bWysVM1u2zAMvg/YOwi6r7az9C+IUwQtOgwo&#10;2qLt0LMqS4kxWdQoJU72OHuVvtgo2XGzLqdhF5k0+fFPHzW92DSGrRX6GmzJi6OcM2UlVLVdlPzb&#10;0/WnM858ELYSBqwq+VZ5fjH7+GHauokawRJMpZBREOsnrSv5MgQ3yTIvl6oR/gicsmTUgI0IpOIi&#10;q1C0FL0x2SjPT7IWsHIIUnlPf686I5+l+ForGe609iowU3KqLaQT0/kSz2w2FZMFCresZV+G+Icq&#10;GlFbSjqEuhJBsBXWf4VqaongQYcjCU0GWtdSpR6omyJ/183jUjiVeqHheDeMyf+/sPJ2fY+srko+&#10;4syKhq7oQYXXX3axMsBGcT6t8xNye3T32GuexNjsRmMTv9QG26SZboeZqk1gkn4WZ/np8ZgzSabi&#10;PD8//RxjZm9ghz58UdCwKJQc6crSJMX6xofOdedCuFhMlz5JYWtUrMDYB6WpDUo4SuhEIHVpkK0F&#10;Xb2QUtlw0qdO3hGma2MGYHEIaELRg3rfCFOJWAMwPwT8M+OASFnBhgHc1BbwUIDq+5C589913/Uc&#10;23+Baku3h9DR2jt5XdMQb4QP9wKJx8R42s1wR4c20JYceomzJeDPQ/+jP9GLrJy1tBcl9z9WAhVn&#10;5qsl4p0X43FcpKSMj09HpOC+5WXfYlfNJdD8C3oFnExi9A9mJ2qE5plWeB6zkklYSblLLgPulMvQ&#10;7Ss9AlLN58mNlseJcGMfnYzB41QjSZ42zwJdz6RAFLyF3Q6JyTtCdb4RaWG+CqDrxLa3ufbzpsVL&#10;fO0fibjZ+3ryenvKZr8BAAD//wMAUEsDBBQABgAIAAAAIQBf5ZVB3AAAAAgBAAAPAAAAZHJzL2Rv&#10;d25yZXYueG1sTI9NT8MwDIbvSPyHyEjcWFoyTVtpOg3Q4Ar74po1pq1onKpJt/Lv553gZut59fpx&#10;vhxdK07Yh8aThnSSgEAqvW2o0rDbrh/mIEI0ZE3rCTX8YoBlcXuTm8z6M33iaRMrwSUUMqOhjrHL&#10;pAxljc6Eie+QmH373pnIa19J25szl7tWPibJTDrTEF+oTYcvNZY/m8FpGMq356+qW328rhW9S58u&#10;3P5gtb6/G1dPICKO8S8MV31Wh4Kdjn4gG0SrQSXzKUcZKBDMlZotQBx5SKcgi1z+f6C4AAAA//8D&#10;AFBLAQItABQABgAIAAAAIQC2gziS/gAAAOEBAAATAAAAAAAAAAAAAAAAAAAAAABbQ29udGVudF9U&#10;eXBlc10ueG1sUEsBAi0AFAAGAAgAAAAhADj9If/WAAAAlAEAAAsAAAAAAAAAAAAAAAAALwEAAF9y&#10;ZWxzLy5yZWxzUEsBAi0AFAAGAAgAAAAhAC9XiOtoAgAAEgUAAA4AAAAAAAAAAAAAAAAALgIAAGRy&#10;cy9lMm9Eb2MueG1sUEsBAi0AFAAGAAgAAAAhAF/llUHcAAAACAEAAA8AAAAAAAAAAAAAAAAAwgQA&#10;AGRycy9kb3ducmV2LnhtbFBLBQYAAAAABAAEAPMAAADLBQAAAAA=&#10;" fillcolor="white [3201]" strokecolor="#70ad47 [3209]" strokeweight="1pt"/>
            </w:pict>
          </mc:Fallback>
        </mc:AlternateConten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ANULAÇÃO DA QUESTÃO: </w:t>
      </w:r>
    </w:p>
    <w:p w:rsidR="00070C71" w:rsidRDefault="00070C71" w:rsidP="00070C71">
      <w:pPr>
        <w:jc w:val="center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ED0B1A" w:rsidP="00070C71">
      <w:pPr>
        <w:jc w:val="center"/>
        <w:rPr>
          <w:rFonts w:asciiTheme="majorHAnsi" w:hAnsiTheme="majorHAnsi" w:cstheme="majorHAnsi"/>
          <w:b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>ARGUMENTAÇÃO DO RECURSO / SOLICITAÇÃO DO CANDIDATO:</w:t>
      </w:r>
    </w:p>
    <w:p w:rsidR="00ED0B1A" w:rsidRP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  <w:r>
        <w:rPr>
          <w:rFonts w:asciiTheme="majorHAnsi" w:hAnsiTheme="majorHAnsi" w:cstheme="majorHAnsi"/>
          <w:b/>
          <w:bCs/>
          <w:i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-66947</wp:posOffset>
                </wp:positionH>
                <wp:positionV relativeFrom="paragraph">
                  <wp:posOffset>107496</wp:posOffset>
                </wp:positionV>
                <wp:extent cx="6305107" cy="2721429"/>
                <wp:effectExtent l="0" t="0" r="19685" b="2222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107" cy="27214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3ABF0" id="Retângulo 3" o:spid="_x0000_s1026" style="position:absolute;margin-left:-5.25pt;margin-top:8.45pt;width:496.45pt;height:214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1RagIAABQFAAAOAAAAZHJzL2Uyb0RvYy54bWysVM1OGzEQvlfqO1i+l/0hQInYoAhEVQkB&#10;AirOxmsnq3o97tjJJn2cvgov1rF3s1CaU9WLd2ZnvvnzNz4737SGrRX6BmzFi4OcM2Ul1I1dVPzb&#10;49Wnz5z5IGwtDFhV8a3y/Hz28cNZ56aqhCWYWiGjINZPO1fxZQhummVeLlUr/AE4ZcmoAVsRSMVF&#10;VqPoKHprsjLPj7MOsHYIUnlPfy97I5+l+ForGW619iowU3GqLaQT0/kcz2x2JqYLFG7ZyKEM8Q9V&#10;tKKxlHQMdSmCYCts/grVNhLBgw4HEtoMtG6kSj1QN0X+rpuHpXAq9ULD8W4ck/9/YeXN+g5ZU1f8&#10;kDMrWrqiexVeftnFygA7jPPpnJ+S24O7w0HzJMZmNxrb+KU22CbNdDvOVG0Ck/Tz+DA/KvITziTZ&#10;ypOymJSnMWr2CnfowxcFLYtCxZEuLc1SrK996F13LoSL5fQFJClsjYo1GHuvNDVCKcuEThRSFwbZ&#10;WtDlCymVDcdD6uQdYboxZgQW+4AmFANo8I0wlag1AvN9wD8zjoiUFWwYwW1jAfcFqL+PmXv/Xfd9&#10;z7H9Z6i3dH8IPbG9k1cNDfFa+HAnkJhMnKftDLd0aANdxWGQOFsC/tz3P/oTwcjKWUebUXH/YyVQ&#10;cWa+WqLeaTGZxFVKyuTopCQF31qe31rsqr0Amn9B74CTSYz+wexEjdA+0RLPY1YyCSspd8VlwJ1y&#10;EfqNpWdAqvk8udH6OBGu7YOTMXicaiTJ4+ZJoBuYFIiEN7DbIjF9R6jeNyItzFcBdJPY9jrXYd60&#10;eomvwzMRd/utnrxeH7PZbwAAAP//AwBQSwMEFAAGAAgAAAAhAAH2gVrfAAAACgEAAA8AAABkcnMv&#10;ZG93bnJldi54bWxMj0FPg0AQhe8m/ofNmHhrFyo0BVmaqqlea7X1umVHILKzhF1a/PeOJz1O3pf3&#10;vinWk+3EGQffOlIQzyMQSJUzLdUK3t+2sxUIHzQZ3TlCBd/oYV1eXxU6N+5Cr3jeh1pwCflcK2hC&#10;6HMpfdWg1X7ueiTOPt1gdeBzqKUZ9IXLbScXUbSUVrfEC43u8bHB6ms/WgVj9fzwUfeb3dP2jl6k&#10;izN7OBqlbm+mzT2IgFP4g+FXn9WhZKeTG8l40SmYxVHKKAfLDAQD2WqRgDgpSJI0BVkW8v8L5Q8A&#10;AAD//wMAUEsBAi0AFAAGAAgAAAAhALaDOJL+AAAA4QEAABMAAAAAAAAAAAAAAAAAAAAAAFtDb250&#10;ZW50X1R5cGVzXS54bWxQSwECLQAUAAYACAAAACEAOP0h/9YAAACUAQAACwAAAAAAAAAAAAAAAAAv&#10;AQAAX3JlbHMvLnJlbHNQSwECLQAUAAYACAAAACEAkDlNUWoCAAAUBQAADgAAAAAAAAAAAAAAAAAu&#10;AgAAZHJzL2Uyb0RvYy54bWxQSwECLQAUAAYACAAAACEAAfaBWt8AAAAKAQAADwAAAAAAAAAAAAAA&#10;AADEBAAAZHJzL2Rvd25yZXYueG1sUEsFBgAAAAAEAAQA8wAAANAFAAAAAA==&#10;" fillcolor="white [3201]" strokecolor="#70ad47 [3209]" strokeweight="1pt"/>
            </w:pict>
          </mc:Fallback>
        </mc:AlternateContent>
      </w:r>
    </w:p>
    <w:p w:rsidR="00ED0B1A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070C71" w:rsidRP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Pr="00070C71" w:rsidRDefault="004E3248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  <w:r w:rsidRPr="00070C71">
        <w:rPr>
          <w:rFonts w:asciiTheme="majorHAnsi" w:hAnsiTheme="majorHAnsi" w:cstheme="majorHAnsi"/>
          <w:sz w:val="21"/>
          <w:szCs w:val="21"/>
        </w:rPr>
        <w:t>Pede deferiment</w:t>
      </w:r>
      <w:r w:rsidR="00070C71" w:rsidRPr="00070C71">
        <w:rPr>
          <w:rFonts w:asciiTheme="majorHAnsi" w:hAnsiTheme="majorHAnsi" w:cstheme="majorHAnsi"/>
          <w:sz w:val="21"/>
          <w:szCs w:val="21"/>
        </w:rPr>
        <w:t xml:space="preserve">o. 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4E3248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  <w:r w:rsidRPr="00070C71">
        <w:rPr>
          <w:rFonts w:asciiTheme="majorHAnsi" w:hAnsiTheme="majorHAnsi" w:cstheme="majorHAnsi"/>
          <w:sz w:val="21"/>
          <w:szCs w:val="21"/>
        </w:rPr>
        <w:t xml:space="preserve">_____ de ____________ </w:t>
      </w:r>
      <w:proofErr w:type="spellStart"/>
      <w:r w:rsidRPr="00070C71">
        <w:rPr>
          <w:rFonts w:asciiTheme="majorHAnsi" w:hAnsiTheme="majorHAnsi" w:cstheme="majorHAnsi"/>
          <w:sz w:val="21"/>
          <w:szCs w:val="21"/>
        </w:rPr>
        <w:t>de</w:t>
      </w:r>
      <w:proofErr w:type="spellEnd"/>
      <w:r w:rsidRPr="00070C71">
        <w:rPr>
          <w:rFonts w:asciiTheme="majorHAnsi" w:hAnsiTheme="majorHAnsi" w:cstheme="majorHAnsi"/>
          <w:sz w:val="21"/>
          <w:szCs w:val="21"/>
        </w:rPr>
        <w:t xml:space="preserve"> 2016</w:t>
      </w:r>
      <w:r w:rsidR="004E3248" w:rsidRPr="00070C71">
        <w:rPr>
          <w:rFonts w:asciiTheme="majorHAnsi" w:hAnsiTheme="majorHAnsi" w:cstheme="majorHAnsi"/>
          <w:sz w:val="21"/>
          <w:szCs w:val="21"/>
        </w:rPr>
        <w:t>.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sz w:val="21"/>
          <w:szCs w:val="21"/>
        </w:rPr>
      </w:pPr>
    </w:p>
    <w:sectPr w:rsidR="00070C71" w:rsidRPr="00070C71" w:rsidSect="00070C71">
      <w:headerReference w:type="default" r:id="rId9"/>
      <w:footerReference w:type="even" r:id="rId10"/>
      <w:footerReference w:type="default" r:id="rId11"/>
      <w:pgSz w:w="11906" w:h="16838" w:code="9"/>
      <w:pgMar w:top="709" w:right="1134" w:bottom="284" w:left="1134" w:header="284" w:footer="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EBE" w:rsidRDefault="00263EBE">
      <w:r>
        <w:separator/>
      </w:r>
    </w:p>
  </w:endnote>
  <w:endnote w:type="continuationSeparator" w:id="0">
    <w:p w:rsidR="00263EBE" w:rsidRDefault="00263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EBE" w:rsidRDefault="00263EBE">
      <w:r>
        <w:separator/>
      </w:r>
    </w:p>
  </w:footnote>
  <w:footnote w:type="continuationSeparator" w:id="0">
    <w:p w:rsidR="00263EBE" w:rsidRDefault="00263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4B5190" w:rsidP="007C4F3A">
    <w:pPr>
      <w:autoSpaceDE w:val="0"/>
      <w:autoSpaceDN w:val="0"/>
      <w:adjustRightInd w:val="0"/>
    </w:pPr>
    <w:r>
      <w:rPr>
        <w:noProof/>
      </w:rPr>
      <w:drawing>
        <wp:anchor distT="0" distB="0" distL="114300" distR="114300" simplePos="0" relativeHeight="251663872" behindDoc="0" locked="0" layoutInCell="1" allowOverlap="1" wp14:anchorId="53754274" wp14:editId="54833BC0">
          <wp:simplePos x="0" y="0"/>
          <wp:positionH relativeFrom="column">
            <wp:posOffset>5813452</wp:posOffset>
          </wp:positionH>
          <wp:positionV relativeFrom="paragraph">
            <wp:posOffset>179299</wp:posOffset>
          </wp:positionV>
          <wp:extent cx="534670" cy="572627"/>
          <wp:effectExtent l="0" t="0" r="0" b="0"/>
          <wp:wrapNone/>
          <wp:docPr id="21" name="Imagem 21" descr="http://www.campomaioremfoco.com.br/thumbs.php?w=600&amp;imagem=images/noticias/2320/loguinho_400x4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ampomaioremfoco.com.br/thumbs.php?w=600&amp;imagem=images/noticias/2320/loguinho_400x40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670" cy="5726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0C71">
      <w:rPr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7C70852B" wp14:editId="03B1B4E4">
          <wp:simplePos x="0" y="0"/>
          <wp:positionH relativeFrom="column">
            <wp:posOffset>-19699</wp:posOffset>
          </wp:positionH>
          <wp:positionV relativeFrom="paragraph">
            <wp:posOffset>179583</wp:posOffset>
          </wp:positionV>
          <wp:extent cx="894945" cy="573953"/>
          <wp:effectExtent l="0" t="0" r="635" b="0"/>
          <wp:wrapNone/>
          <wp:docPr id="27" name="Imagem 27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367" cy="5767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510A20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510A20">
      <w:rPr>
        <w:rFonts w:ascii="Calibri Light" w:hAnsi="Calibri Light" w:cs="Calibri Light"/>
        <w:b/>
        <w:sz w:val="24"/>
      </w:rPr>
      <w:t>CONCURSO PÚBLICO</w:t>
    </w:r>
  </w:p>
  <w:p w:rsidR="007C7E05" w:rsidRPr="00510A20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510A20">
      <w:rPr>
        <w:rFonts w:ascii="Calibri Light" w:hAnsi="Calibri Light" w:cs="Calibri Light"/>
        <w:b/>
        <w:sz w:val="24"/>
      </w:rPr>
      <w:t xml:space="preserve">CONSELHO REGIONAL DE </w:t>
    </w:r>
    <w:r w:rsidR="004B5190">
      <w:rPr>
        <w:rFonts w:ascii="Calibri Light" w:hAnsi="Calibri Light" w:cs="Calibri Light"/>
        <w:b/>
        <w:sz w:val="24"/>
      </w:rPr>
      <w:t>FARMÁCIA-CRF-PI</w:t>
    </w:r>
  </w:p>
  <w:p w:rsidR="007C7E05" w:rsidRPr="00510A20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510A20">
      <w:rPr>
        <w:rFonts w:ascii="Calibri Light" w:hAnsi="Calibri Light" w:cs="Calibri Light"/>
        <w:b/>
        <w:sz w:val="24"/>
      </w:rPr>
      <w:t>CRESCER CONSULTORIAS</w:t>
    </w:r>
  </w:p>
  <w:p w:rsidR="00374222" w:rsidRPr="00070C71" w:rsidRDefault="007C7E05" w:rsidP="00070C71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3E8D3480" wp14:editId="4A23F3AF">
              <wp:simplePos x="0" y="0"/>
              <wp:positionH relativeFrom="margin">
                <wp:align>center</wp:align>
              </wp:positionH>
              <wp:positionV relativeFrom="paragraph">
                <wp:posOffset>76716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2F1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6.0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BRVW2a2AAAAAcBAAAPAAAAZHJz&#10;L2Rvd25yZXYueG1sTI7BTsMwEETvSPyDtUhcELXTSqiEOBVCKmcoSMDNiTdxwF5HsduGv2crDnDc&#10;N6PZV23m4MUBpzRE0lAsFAikNtqBeg2vL9vrNYiUDVnjI6GGb0ywqc/PKlPaeKRnPOxyL3iEUmk0&#10;uJzHUsrUOgwmLeKIxFkXp2Ayn1Mv7WSOPB68XCp1I4MZiD84M+KDw/Zrtw8a1NVjU3SSVp3furfp&#10;890WH0+3Wl9ezPd3IDLO+a8MJ31Wh5qdmrgnm4TnDe4xXRYgTqlarZk0v0TWlfzvX/8A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VVtmt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A72AB"/>
    <w:multiLevelType w:val="hybridMultilevel"/>
    <w:tmpl w:val="9C587544"/>
    <w:lvl w:ilvl="0" w:tplc="4852DF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833FE"/>
    <w:multiLevelType w:val="hybridMultilevel"/>
    <w:tmpl w:val="B13AAF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9"/>
  </w:num>
  <w:num w:numId="9">
    <w:abstractNumId w:val="7"/>
  </w:num>
  <w:num w:numId="10">
    <w:abstractNumId w:val="14"/>
  </w:num>
  <w:num w:numId="11">
    <w:abstractNumId w:val="2"/>
  </w:num>
  <w:num w:numId="12">
    <w:abstractNumId w:val="13"/>
  </w:num>
  <w:num w:numId="13">
    <w:abstractNumId w:val="15"/>
  </w:num>
  <w:num w:numId="14">
    <w:abstractNumId w:val="16"/>
  </w:num>
  <w:num w:numId="15">
    <w:abstractNumId w:val="8"/>
  </w:num>
  <w:num w:numId="16">
    <w:abstractNumId w:val="17"/>
  </w:num>
  <w:num w:numId="17">
    <w:abstractNumId w:val="11"/>
  </w:num>
  <w:num w:numId="18">
    <w:abstractNumId w:val="18"/>
  </w:num>
  <w:num w:numId="19">
    <w:abstractNumId w:val="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0C71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453E"/>
    <w:rsid w:val="001152B1"/>
    <w:rsid w:val="00130CF8"/>
    <w:rsid w:val="00131C4D"/>
    <w:rsid w:val="00136828"/>
    <w:rsid w:val="001422CB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35ACA"/>
    <w:rsid w:val="00254548"/>
    <w:rsid w:val="0026358E"/>
    <w:rsid w:val="00263EB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B5190"/>
    <w:rsid w:val="004C134E"/>
    <w:rsid w:val="004C2D40"/>
    <w:rsid w:val="004D6D51"/>
    <w:rsid w:val="004E1146"/>
    <w:rsid w:val="004E3248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4B9E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1EAC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F73"/>
    <w:rsid w:val="00C621EA"/>
    <w:rsid w:val="00C64012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0B1A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3743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15B25112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adro">
    <w:name w:val="Padrão"/>
    <w:rsid w:val="004E3248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scer.consultoria.crf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06A5D1-6FB9-4263-B376-D05AC68B1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167</Words>
  <Characters>906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RECIBO</vt:lpstr>
      <vt:lpstr>    </vt:lpstr>
    </vt:vector>
  </TitlesOfParts>
  <Company>DNIT</Company>
  <LinksUpToDate>false</LinksUpToDate>
  <CharactersWithSpaces>1071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10</cp:revision>
  <cp:lastPrinted>2016-11-22T00:25:00Z</cp:lastPrinted>
  <dcterms:created xsi:type="dcterms:W3CDTF">2016-11-21T20:25:00Z</dcterms:created>
  <dcterms:modified xsi:type="dcterms:W3CDTF">2016-12-19T14:58:00Z</dcterms:modified>
</cp:coreProperties>
</file>